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E220" w14:textId="6EDB68A9" w:rsidR="00684E3E" w:rsidRPr="00775240" w:rsidRDefault="007274F0" w:rsidP="00684E3E">
      <w:pPr>
        <w:jc w:val="center"/>
        <w:rPr>
          <w:rFonts w:ascii="標楷體" w:eastAsia="標楷體" w:hAnsi="標楷體" w:cs="微軟正黑體"/>
          <w:b/>
          <w:sz w:val="32"/>
          <w:szCs w:val="32"/>
        </w:rPr>
      </w:pPr>
      <w:r w:rsidRPr="00775240">
        <w:rPr>
          <w:rFonts w:ascii="標楷體" w:eastAsia="標楷體" w:hAnsi="標楷體" w:cs="微軟正黑體"/>
          <w:b/>
          <w:sz w:val="32"/>
          <w:szCs w:val="32"/>
        </w:rPr>
        <w:t>「</w:t>
      </w:r>
      <w:r w:rsidR="00567093" w:rsidRPr="00775240">
        <w:rPr>
          <w:rFonts w:ascii="標楷體" w:eastAsia="標楷體" w:hAnsi="標楷體" w:cs="微軟正黑體"/>
          <w:b/>
          <w:sz w:val="32"/>
          <w:szCs w:val="32"/>
        </w:rPr>
        <w:t>2025</w:t>
      </w:r>
      <w:r w:rsidRPr="00775240">
        <w:rPr>
          <w:rFonts w:ascii="標楷體" w:eastAsia="標楷體" w:hAnsi="標楷體" w:cs="微軟正黑體"/>
          <w:b/>
          <w:sz w:val="32"/>
          <w:szCs w:val="32"/>
        </w:rPr>
        <w:t>桃園</w:t>
      </w:r>
      <w:r w:rsidR="00C02AC0" w:rsidRPr="00775240">
        <w:rPr>
          <w:rFonts w:ascii="標楷體" w:eastAsia="標楷體" w:hAnsi="標楷體" w:cs="微軟正黑體" w:hint="eastAsia"/>
          <w:b/>
          <w:sz w:val="32"/>
          <w:szCs w:val="32"/>
        </w:rPr>
        <w:t>年貨大街</w:t>
      </w:r>
      <w:r w:rsidRPr="00775240">
        <w:rPr>
          <w:rFonts w:ascii="標楷體" w:eastAsia="標楷體" w:hAnsi="標楷體" w:cs="微軟正黑體"/>
          <w:b/>
          <w:sz w:val="32"/>
          <w:szCs w:val="32"/>
        </w:rPr>
        <w:t>」參展報名表</w:t>
      </w:r>
    </w:p>
    <w:tbl>
      <w:tblPr>
        <w:tblStyle w:val="af3"/>
        <w:tblW w:w="10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063"/>
        <w:gridCol w:w="925"/>
        <w:gridCol w:w="1843"/>
        <w:gridCol w:w="709"/>
        <w:gridCol w:w="881"/>
        <w:gridCol w:w="395"/>
        <w:gridCol w:w="2126"/>
        <w:gridCol w:w="1559"/>
      </w:tblGrid>
      <w:tr w:rsidR="00775240" w:rsidRPr="00775240" w14:paraId="138D9183" w14:textId="77777777" w:rsidTr="008634D0">
        <w:trPr>
          <w:trHeight w:val="1360"/>
        </w:trPr>
        <w:tc>
          <w:tcPr>
            <w:tcW w:w="10885" w:type="dxa"/>
            <w:gridSpan w:val="9"/>
            <w:tcBorders>
              <w:top w:val="single" w:sz="24" w:space="0" w:color="000000"/>
              <w:left w:val="single" w:sz="24" w:space="0" w:color="000000"/>
              <w:bottom w:val="single" w:sz="8" w:space="0" w:color="000000"/>
              <w:right w:val="single" w:sz="24" w:space="0" w:color="000000"/>
            </w:tcBorders>
            <w:vAlign w:val="center"/>
          </w:tcPr>
          <w:p w14:paraId="1E199623" w14:textId="628303B7" w:rsidR="00B2708A" w:rsidRPr="00775240" w:rsidRDefault="0041470E" w:rsidP="00FD123C">
            <w:pPr>
              <w:numPr>
                <w:ilvl w:val="0"/>
                <w:numId w:val="6"/>
              </w:numPr>
              <w:pBdr>
                <w:top w:val="nil"/>
                <w:left w:val="nil"/>
                <w:bottom w:val="nil"/>
                <w:right w:val="nil"/>
                <w:between w:val="nil"/>
              </w:pBdr>
              <w:spacing w:afterLines="50" w:after="120" w:line="400" w:lineRule="exact"/>
              <w:jc w:val="both"/>
              <w:rPr>
                <w:rFonts w:ascii="標楷體" w:eastAsia="標楷體" w:hAnsi="標楷體" w:cs="微軟正黑體"/>
                <w:sz w:val="28"/>
                <w:szCs w:val="28"/>
              </w:rPr>
            </w:pPr>
            <w:r w:rsidRPr="00775240">
              <w:rPr>
                <w:rFonts w:ascii="標楷體" w:eastAsia="標楷體" w:hAnsi="標楷體" w:cs="微軟正黑體" w:hint="eastAsia"/>
                <w:sz w:val="28"/>
                <w:szCs w:val="28"/>
              </w:rPr>
              <w:t>「</w:t>
            </w:r>
            <w:r w:rsidR="00567093" w:rsidRPr="00775240">
              <w:rPr>
                <w:rFonts w:ascii="標楷體" w:eastAsia="標楷體" w:hAnsi="標楷體" w:cs="微軟正黑體"/>
                <w:sz w:val="28"/>
                <w:szCs w:val="28"/>
              </w:rPr>
              <w:t>2025</w:t>
            </w:r>
            <w:r w:rsidR="007274F0" w:rsidRPr="00775240">
              <w:rPr>
                <w:rFonts w:ascii="標楷體" w:eastAsia="標楷體" w:hAnsi="標楷體" w:cs="微軟正黑體"/>
                <w:sz w:val="28"/>
                <w:szCs w:val="28"/>
              </w:rPr>
              <w:t>桃園</w:t>
            </w:r>
            <w:r w:rsidR="00C02AC0" w:rsidRPr="00775240">
              <w:rPr>
                <w:rFonts w:ascii="標楷體" w:eastAsia="標楷體" w:hAnsi="標楷體" w:cs="微軟正黑體" w:hint="eastAsia"/>
                <w:sz w:val="28"/>
                <w:szCs w:val="28"/>
              </w:rPr>
              <w:t>年貨大街</w:t>
            </w:r>
            <w:r w:rsidRPr="00775240">
              <w:rPr>
                <w:rFonts w:ascii="標楷體" w:eastAsia="標楷體" w:hAnsi="標楷體" w:cs="微軟正黑體" w:hint="eastAsia"/>
                <w:sz w:val="28"/>
                <w:szCs w:val="28"/>
              </w:rPr>
              <w:t>」</w:t>
            </w:r>
            <w:r w:rsidR="007274F0" w:rsidRPr="00775240">
              <w:rPr>
                <w:rFonts w:ascii="標楷體" w:eastAsia="標楷體" w:hAnsi="標楷體" w:cs="微軟正黑體"/>
                <w:sz w:val="28"/>
                <w:szCs w:val="28"/>
              </w:rPr>
              <w:t>將集結</w:t>
            </w:r>
            <w:r w:rsidR="00C02AC0" w:rsidRPr="00775240">
              <w:rPr>
                <w:rFonts w:ascii="標楷體" w:eastAsia="標楷體" w:hAnsi="標楷體" w:cs="微軟正黑體" w:hint="eastAsia"/>
                <w:sz w:val="28"/>
                <w:szCs w:val="28"/>
              </w:rPr>
              <w:t>南北</w:t>
            </w:r>
            <w:r w:rsidR="00B11BFF" w:rsidRPr="00775240">
              <w:rPr>
                <w:rFonts w:ascii="標楷體" w:eastAsia="標楷體" w:hAnsi="標楷體" w:cs="微軟正黑體" w:hint="eastAsia"/>
                <w:sz w:val="28"/>
                <w:szCs w:val="28"/>
              </w:rPr>
              <w:t>乾</w:t>
            </w:r>
            <w:r w:rsidR="00C02AC0" w:rsidRPr="00775240">
              <w:rPr>
                <w:rFonts w:ascii="標楷體" w:eastAsia="標楷體" w:hAnsi="標楷體" w:cs="微軟正黑體" w:hint="eastAsia"/>
                <w:sz w:val="28"/>
                <w:szCs w:val="28"/>
              </w:rPr>
              <w:t>貨</w:t>
            </w:r>
            <w:r w:rsidR="007274F0" w:rsidRPr="00775240">
              <w:rPr>
                <w:rFonts w:ascii="標楷體" w:eastAsia="標楷體" w:hAnsi="標楷體" w:cs="微軟正黑體"/>
                <w:sz w:val="28"/>
                <w:szCs w:val="28"/>
              </w:rPr>
              <w:t>、</w:t>
            </w:r>
            <w:r w:rsidR="00C02AC0" w:rsidRPr="00775240">
              <w:rPr>
                <w:rFonts w:ascii="標楷體" w:eastAsia="標楷體" w:hAnsi="標楷體" w:cs="微軟正黑體" w:hint="eastAsia"/>
                <w:sz w:val="28"/>
                <w:szCs w:val="28"/>
              </w:rPr>
              <w:t>在地</w:t>
            </w:r>
            <w:r w:rsidR="007274F0" w:rsidRPr="00775240">
              <w:rPr>
                <w:rFonts w:ascii="標楷體" w:eastAsia="標楷體" w:hAnsi="標楷體" w:cs="微軟正黑體"/>
                <w:sz w:val="28"/>
                <w:szCs w:val="28"/>
              </w:rPr>
              <w:t>美食</w:t>
            </w:r>
            <w:r w:rsidR="00C02AC0" w:rsidRPr="00775240">
              <w:rPr>
                <w:rFonts w:ascii="標楷體" w:eastAsia="標楷體" w:hAnsi="標楷體" w:cs="微軟正黑體" w:hint="eastAsia"/>
                <w:sz w:val="28"/>
                <w:szCs w:val="28"/>
              </w:rPr>
              <w:t>和年節用品…</w:t>
            </w:r>
            <w:proofErr w:type="gramStart"/>
            <w:r w:rsidR="00C02AC0" w:rsidRPr="00775240">
              <w:rPr>
                <w:rFonts w:ascii="標楷體" w:eastAsia="標楷體" w:hAnsi="標楷體" w:cs="微軟正黑體" w:hint="eastAsia"/>
                <w:sz w:val="28"/>
                <w:szCs w:val="28"/>
              </w:rPr>
              <w:t>…</w:t>
            </w:r>
            <w:proofErr w:type="gramEnd"/>
            <w:r w:rsidR="007274F0" w:rsidRPr="00775240">
              <w:rPr>
                <w:rFonts w:ascii="標楷體" w:eastAsia="標楷體" w:hAnsi="標楷體" w:cs="微軟正黑體"/>
                <w:sz w:val="28"/>
                <w:szCs w:val="28"/>
              </w:rPr>
              <w:t>等</w:t>
            </w:r>
            <w:r w:rsidR="00C02AC0" w:rsidRPr="00775240">
              <w:rPr>
                <w:rFonts w:ascii="標楷體" w:eastAsia="標楷體" w:hAnsi="標楷體" w:cs="微軟正黑體" w:hint="eastAsia"/>
                <w:sz w:val="28"/>
                <w:szCs w:val="28"/>
              </w:rPr>
              <w:t>等，</w:t>
            </w:r>
            <w:r w:rsidR="00702D82" w:rsidRPr="00775240">
              <w:rPr>
                <w:rFonts w:ascii="標楷體" w:eastAsia="標楷體" w:hAnsi="標楷體" w:cs="微軟正黑體"/>
                <w:sz w:val="28"/>
                <w:szCs w:val="28"/>
              </w:rPr>
              <w:t>特色店家</w:t>
            </w:r>
            <w:r w:rsidRPr="00775240">
              <w:rPr>
                <w:rFonts w:ascii="標楷體" w:eastAsia="標楷體" w:hAnsi="標楷體" w:cs="微軟正黑體" w:hint="eastAsia"/>
                <w:sz w:val="28"/>
                <w:szCs w:val="28"/>
              </w:rPr>
              <w:t>及</w:t>
            </w:r>
            <w:r w:rsidR="00702D82" w:rsidRPr="00775240">
              <w:rPr>
                <w:rFonts w:ascii="標楷體" w:eastAsia="標楷體" w:hAnsi="標楷體" w:cs="微軟正黑體"/>
                <w:sz w:val="28"/>
                <w:szCs w:val="28"/>
              </w:rPr>
              <w:t>國內外知名品牌</w:t>
            </w:r>
            <w:r w:rsidR="007274F0" w:rsidRPr="00775240">
              <w:rPr>
                <w:rFonts w:ascii="標楷體" w:eastAsia="標楷體" w:hAnsi="標楷體" w:cs="微軟正黑體"/>
                <w:sz w:val="28"/>
                <w:szCs w:val="28"/>
              </w:rPr>
              <w:t>，規劃各項集客活動及各式行銷策略</w:t>
            </w:r>
            <w:r w:rsidR="00415FC1" w:rsidRPr="00775240">
              <w:rPr>
                <w:rFonts w:ascii="標楷體" w:eastAsia="標楷體" w:hAnsi="標楷體" w:cs="微軟正黑體" w:hint="eastAsia"/>
                <w:sz w:val="28"/>
                <w:szCs w:val="28"/>
              </w:rPr>
              <w:t>，</w:t>
            </w:r>
            <w:r w:rsidR="007274F0" w:rsidRPr="00775240">
              <w:rPr>
                <w:rFonts w:ascii="標楷體" w:eastAsia="標楷體" w:hAnsi="標楷體" w:cs="微軟正黑體"/>
                <w:sz w:val="28"/>
                <w:szCs w:val="28"/>
              </w:rPr>
              <w:t>吸引觀光及消費人潮，</w:t>
            </w:r>
            <w:r w:rsidRPr="00775240">
              <w:rPr>
                <w:rFonts w:ascii="標楷體" w:eastAsia="標楷體" w:hAnsi="標楷體" w:cs="微軟正黑體" w:hint="eastAsia"/>
                <w:sz w:val="28"/>
                <w:szCs w:val="28"/>
              </w:rPr>
              <w:t>來</w:t>
            </w:r>
            <w:r w:rsidR="007274F0" w:rsidRPr="00775240">
              <w:rPr>
                <w:rFonts w:ascii="標楷體" w:eastAsia="標楷體" w:hAnsi="標楷體" w:cs="微軟正黑體"/>
                <w:sz w:val="28"/>
                <w:szCs w:val="28"/>
              </w:rPr>
              <w:t>提升業者品牌知名度，帶動在地商業</w:t>
            </w:r>
            <w:r w:rsidR="00415FC1" w:rsidRPr="00775240">
              <w:rPr>
                <w:rFonts w:ascii="標楷體" w:eastAsia="標楷體" w:hAnsi="標楷體" w:cs="微軟正黑體" w:hint="eastAsia"/>
                <w:sz w:val="28"/>
                <w:szCs w:val="28"/>
              </w:rPr>
              <w:t>商圈</w:t>
            </w:r>
            <w:r w:rsidR="007274F0" w:rsidRPr="00775240">
              <w:rPr>
                <w:rFonts w:ascii="標楷體" w:eastAsia="標楷體" w:hAnsi="標楷體" w:cs="微軟正黑體"/>
                <w:sz w:val="28"/>
                <w:szCs w:val="28"/>
              </w:rPr>
              <w:t>發展。</w:t>
            </w:r>
          </w:p>
          <w:p w14:paraId="4F912156" w14:textId="06EE5908" w:rsidR="00014F2C" w:rsidRPr="00775240" w:rsidRDefault="006D41D4" w:rsidP="008D39E6">
            <w:pPr>
              <w:pBdr>
                <w:top w:val="nil"/>
                <w:left w:val="nil"/>
                <w:bottom w:val="nil"/>
                <w:right w:val="nil"/>
                <w:between w:val="nil"/>
              </w:pBdr>
              <w:spacing w:line="400" w:lineRule="exact"/>
              <w:ind w:left="720"/>
              <w:jc w:val="both"/>
              <w:rPr>
                <w:rFonts w:ascii="標楷體" w:eastAsia="標楷體" w:hAnsi="標楷體" w:cs="微軟正黑體"/>
                <w:b/>
                <w:sz w:val="28"/>
                <w:szCs w:val="28"/>
              </w:rPr>
            </w:pPr>
            <w:r w:rsidRPr="00775240">
              <w:rPr>
                <w:rFonts w:ascii="標楷體" w:eastAsia="標楷體" w:hAnsi="標楷體" w:cs="微軟正黑體" w:hint="eastAsia"/>
                <w:b/>
                <w:sz w:val="28"/>
                <w:szCs w:val="28"/>
              </w:rPr>
              <w:t>(</w:t>
            </w:r>
            <w:proofErr w:type="gramStart"/>
            <w:r w:rsidRPr="00775240">
              <w:rPr>
                <w:rFonts w:ascii="標楷體" w:eastAsia="標楷體" w:hAnsi="標楷體" w:cs="微軟正黑體" w:hint="eastAsia"/>
                <w:b/>
                <w:sz w:val="28"/>
                <w:szCs w:val="28"/>
              </w:rPr>
              <w:t>一</w:t>
            </w:r>
            <w:proofErr w:type="gramEnd"/>
            <w:r w:rsidRPr="00775240">
              <w:rPr>
                <w:rFonts w:ascii="標楷體" w:eastAsia="標楷體" w:hAnsi="標楷體" w:cs="微軟正黑體" w:hint="eastAsia"/>
                <w:b/>
                <w:sz w:val="28"/>
                <w:szCs w:val="28"/>
              </w:rPr>
              <w:t xml:space="preserve">) </w:t>
            </w:r>
            <w:r w:rsidR="007274F0" w:rsidRPr="00775240">
              <w:rPr>
                <w:rFonts w:ascii="標楷體" w:eastAsia="標楷體" w:hAnsi="標楷體" w:cs="微軟正黑體"/>
                <w:b/>
                <w:sz w:val="28"/>
                <w:szCs w:val="28"/>
              </w:rPr>
              <w:t>預計辦理時間：</w:t>
            </w:r>
            <w:r w:rsidR="0041470E" w:rsidRPr="00775240">
              <w:rPr>
                <w:rFonts w:ascii="標楷體" w:eastAsia="標楷體" w:hAnsi="標楷體" w:cs="微軟正黑體" w:hint="eastAsia"/>
                <w:b/>
                <w:sz w:val="28"/>
                <w:szCs w:val="28"/>
              </w:rPr>
              <w:t>11</w:t>
            </w:r>
            <w:r w:rsidR="00C02AC0" w:rsidRPr="00775240">
              <w:rPr>
                <w:rFonts w:ascii="標楷體" w:eastAsia="標楷體" w:hAnsi="標楷體" w:cs="微軟正黑體" w:hint="eastAsia"/>
                <w:b/>
                <w:sz w:val="28"/>
                <w:szCs w:val="28"/>
              </w:rPr>
              <w:t>4</w:t>
            </w:r>
            <w:r w:rsidR="007274F0" w:rsidRPr="00775240">
              <w:rPr>
                <w:rFonts w:ascii="標楷體" w:eastAsia="標楷體" w:hAnsi="標楷體" w:cs="微軟正黑體"/>
                <w:b/>
                <w:sz w:val="28"/>
                <w:szCs w:val="28"/>
              </w:rPr>
              <w:t>年</w:t>
            </w:r>
            <w:r w:rsidR="00C02AC0" w:rsidRPr="00775240">
              <w:rPr>
                <w:rFonts w:ascii="標楷體" w:eastAsia="標楷體" w:hAnsi="標楷體" w:cs="微軟正黑體" w:hint="eastAsia"/>
                <w:b/>
                <w:sz w:val="28"/>
                <w:szCs w:val="28"/>
              </w:rPr>
              <w:t>1</w:t>
            </w:r>
            <w:r w:rsidR="007274F0" w:rsidRPr="00775240">
              <w:rPr>
                <w:rFonts w:ascii="標楷體" w:eastAsia="標楷體" w:hAnsi="標楷體" w:cs="微軟正黑體"/>
                <w:b/>
                <w:sz w:val="28"/>
                <w:szCs w:val="28"/>
              </w:rPr>
              <w:t>月</w:t>
            </w:r>
            <w:r w:rsidR="00C02AC0" w:rsidRPr="00775240">
              <w:rPr>
                <w:rFonts w:ascii="標楷體" w:eastAsia="標楷體" w:hAnsi="標楷體" w:cs="微軟正黑體" w:hint="eastAsia"/>
                <w:b/>
                <w:sz w:val="28"/>
                <w:szCs w:val="28"/>
              </w:rPr>
              <w:t>14</w:t>
            </w:r>
            <w:r w:rsidR="007274F0" w:rsidRPr="00775240">
              <w:rPr>
                <w:rFonts w:ascii="標楷體" w:eastAsia="標楷體" w:hAnsi="標楷體" w:cs="微軟正黑體"/>
                <w:b/>
                <w:sz w:val="28"/>
                <w:szCs w:val="28"/>
              </w:rPr>
              <w:t>日(</w:t>
            </w:r>
            <w:r w:rsidR="00C02AC0" w:rsidRPr="00775240">
              <w:rPr>
                <w:rFonts w:ascii="標楷體" w:eastAsia="標楷體" w:hAnsi="標楷體" w:cs="微軟正黑體" w:hint="eastAsia"/>
                <w:b/>
                <w:sz w:val="28"/>
                <w:szCs w:val="28"/>
              </w:rPr>
              <w:t>二</w:t>
            </w:r>
            <w:r w:rsidR="007274F0" w:rsidRPr="00775240">
              <w:rPr>
                <w:rFonts w:ascii="標楷體" w:eastAsia="標楷體" w:hAnsi="標楷體" w:cs="微軟正黑體"/>
                <w:b/>
                <w:sz w:val="28"/>
                <w:szCs w:val="28"/>
              </w:rPr>
              <w:t>)</w:t>
            </w:r>
            <w:r w:rsidR="00C02AC0" w:rsidRPr="00775240">
              <w:rPr>
                <w:rFonts w:ascii="標楷體" w:eastAsia="標楷體" w:hAnsi="標楷體" w:cs="微軟正黑體" w:hint="eastAsia"/>
                <w:b/>
                <w:sz w:val="28"/>
                <w:szCs w:val="28"/>
              </w:rPr>
              <w:t>～</w:t>
            </w:r>
            <w:r w:rsidR="007274F0" w:rsidRPr="00775240">
              <w:rPr>
                <w:rFonts w:ascii="標楷體" w:eastAsia="標楷體" w:hAnsi="標楷體" w:cs="微軟正黑體"/>
                <w:b/>
                <w:sz w:val="28"/>
                <w:szCs w:val="28"/>
              </w:rPr>
              <w:t>11</w:t>
            </w:r>
            <w:r w:rsidR="00C02AC0" w:rsidRPr="00775240">
              <w:rPr>
                <w:rFonts w:ascii="標楷體" w:eastAsia="標楷體" w:hAnsi="標楷體" w:cs="微軟正黑體" w:hint="eastAsia"/>
                <w:b/>
                <w:sz w:val="28"/>
                <w:szCs w:val="28"/>
              </w:rPr>
              <w:t>4</w:t>
            </w:r>
            <w:r w:rsidR="007274F0" w:rsidRPr="00775240">
              <w:rPr>
                <w:rFonts w:ascii="標楷體" w:eastAsia="標楷體" w:hAnsi="標楷體" w:cs="微軟正黑體"/>
                <w:b/>
                <w:sz w:val="28"/>
                <w:szCs w:val="28"/>
              </w:rPr>
              <w:t>年</w:t>
            </w:r>
            <w:r w:rsidR="00C02AC0" w:rsidRPr="00775240">
              <w:rPr>
                <w:rFonts w:ascii="標楷體" w:eastAsia="標楷體" w:hAnsi="標楷體" w:cs="微軟正黑體" w:hint="eastAsia"/>
                <w:b/>
                <w:sz w:val="28"/>
                <w:szCs w:val="28"/>
              </w:rPr>
              <w:t>1</w:t>
            </w:r>
            <w:r w:rsidR="007274F0" w:rsidRPr="00775240">
              <w:rPr>
                <w:rFonts w:ascii="標楷體" w:eastAsia="標楷體" w:hAnsi="標楷體" w:cs="微軟正黑體"/>
                <w:b/>
                <w:sz w:val="28"/>
                <w:szCs w:val="28"/>
              </w:rPr>
              <w:t>月</w:t>
            </w:r>
            <w:r w:rsidR="00702D82" w:rsidRPr="00775240">
              <w:rPr>
                <w:rFonts w:ascii="標楷體" w:eastAsia="標楷體" w:hAnsi="標楷體" w:cs="微軟正黑體" w:hint="eastAsia"/>
                <w:b/>
                <w:sz w:val="28"/>
                <w:szCs w:val="28"/>
              </w:rPr>
              <w:t>2</w:t>
            </w:r>
            <w:r w:rsidR="00C02AC0" w:rsidRPr="00775240">
              <w:rPr>
                <w:rFonts w:ascii="標楷體" w:eastAsia="標楷體" w:hAnsi="標楷體" w:cs="微軟正黑體" w:hint="eastAsia"/>
                <w:b/>
                <w:sz w:val="28"/>
                <w:szCs w:val="28"/>
              </w:rPr>
              <w:t>7</w:t>
            </w:r>
            <w:r w:rsidR="007274F0" w:rsidRPr="00775240">
              <w:rPr>
                <w:rFonts w:ascii="標楷體" w:eastAsia="標楷體" w:hAnsi="標楷體" w:cs="微軟正黑體"/>
                <w:b/>
                <w:sz w:val="28"/>
                <w:szCs w:val="28"/>
              </w:rPr>
              <w:t>日(</w:t>
            </w:r>
            <w:proofErr w:type="gramStart"/>
            <w:r w:rsidR="00C02AC0" w:rsidRPr="00775240">
              <w:rPr>
                <w:rFonts w:ascii="標楷體" w:eastAsia="標楷體" w:hAnsi="標楷體" w:cs="微軟正黑體" w:hint="eastAsia"/>
                <w:b/>
                <w:sz w:val="28"/>
                <w:szCs w:val="28"/>
              </w:rPr>
              <w:t>一</w:t>
            </w:r>
            <w:proofErr w:type="gramEnd"/>
            <w:r w:rsidR="007274F0" w:rsidRPr="00775240">
              <w:rPr>
                <w:rFonts w:ascii="標楷體" w:eastAsia="標楷體" w:hAnsi="標楷體" w:cs="微軟正黑體"/>
                <w:b/>
                <w:sz w:val="28"/>
                <w:szCs w:val="28"/>
              </w:rPr>
              <w:t>)</w:t>
            </w:r>
          </w:p>
          <w:p w14:paraId="0AAD35BA" w14:textId="5D1D988C" w:rsidR="00B2708A" w:rsidRPr="00775240" w:rsidRDefault="00014F2C" w:rsidP="00FD123C">
            <w:pPr>
              <w:pBdr>
                <w:top w:val="nil"/>
                <w:left w:val="nil"/>
                <w:bottom w:val="nil"/>
                <w:right w:val="nil"/>
                <w:between w:val="nil"/>
              </w:pBdr>
              <w:spacing w:line="400" w:lineRule="exact"/>
              <w:ind w:leftChars="600" w:left="1440"/>
              <w:jc w:val="both"/>
              <w:rPr>
                <w:rFonts w:ascii="標楷體" w:eastAsia="標楷體" w:hAnsi="標楷體" w:cs="微軟正黑體"/>
                <w:b/>
                <w:sz w:val="28"/>
                <w:szCs w:val="28"/>
              </w:rPr>
            </w:pPr>
            <w:r w:rsidRPr="00775240">
              <w:rPr>
                <w:rFonts w:ascii="標楷體" w:eastAsia="標楷體" w:hAnsi="標楷體" w:cs="微軟正黑體" w:hint="eastAsia"/>
                <w:b/>
                <w:sz w:val="28"/>
                <w:szCs w:val="28"/>
              </w:rPr>
              <w:t xml:space="preserve">              </w:t>
            </w:r>
            <w:r w:rsidR="00C02AC0" w:rsidRPr="00775240">
              <w:rPr>
                <w:rFonts w:ascii="標楷體" w:eastAsia="標楷體" w:hAnsi="標楷體" w:cs="微軟正黑體" w:hint="eastAsia"/>
                <w:b/>
                <w:sz w:val="28"/>
                <w:szCs w:val="28"/>
              </w:rPr>
              <w:t>07</w:t>
            </w:r>
            <w:r w:rsidRPr="00775240">
              <w:rPr>
                <w:rFonts w:ascii="標楷體" w:eastAsia="標楷體" w:hAnsi="標楷體" w:cs="微軟正黑體" w:hint="eastAsia"/>
                <w:b/>
                <w:sz w:val="28"/>
                <w:szCs w:val="28"/>
              </w:rPr>
              <w:t>：</w:t>
            </w:r>
            <w:r w:rsidR="004430AB" w:rsidRPr="00775240">
              <w:rPr>
                <w:rFonts w:ascii="標楷體" w:eastAsia="標楷體" w:hAnsi="標楷體" w:cs="微軟正黑體"/>
                <w:b/>
                <w:sz w:val="28"/>
                <w:szCs w:val="28"/>
              </w:rPr>
              <w:t>00-</w:t>
            </w:r>
            <w:r w:rsidR="00C02AC0" w:rsidRPr="00775240">
              <w:rPr>
                <w:rFonts w:ascii="標楷體" w:eastAsia="標楷體" w:hAnsi="標楷體" w:cs="微軟正黑體" w:hint="eastAsia"/>
                <w:b/>
                <w:sz w:val="28"/>
                <w:szCs w:val="28"/>
              </w:rPr>
              <w:t>19</w:t>
            </w:r>
            <w:r w:rsidRPr="00775240">
              <w:rPr>
                <w:rFonts w:ascii="標楷體" w:eastAsia="標楷體" w:hAnsi="標楷體" w:cs="微軟正黑體" w:hint="eastAsia"/>
                <w:b/>
                <w:sz w:val="28"/>
                <w:szCs w:val="28"/>
              </w:rPr>
              <w:t>：</w:t>
            </w:r>
            <w:r w:rsidR="004430AB" w:rsidRPr="00775240">
              <w:rPr>
                <w:rFonts w:ascii="標楷體" w:eastAsia="標楷體" w:hAnsi="標楷體" w:cs="微軟正黑體"/>
                <w:b/>
                <w:sz w:val="28"/>
                <w:szCs w:val="28"/>
              </w:rPr>
              <w:t>00</w:t>
            </w:r>
            <w:r w:rsidR="007274F0" w:rsidRPr="00775240">
              <w:rPr>
                <w:rFonts w:ascii="標楷體" w:eastAsia="標楷體" w:hAnsi="標楷體" w:cs="微軟正黑體"/>
                <w:b/>
                <w:sz w:val="28"/>
                <w:szCs w:val="28"/>
              </w:rPr>
              <w:t>，共計</w:t>
            </w:r>
            <w:r w:rsidR="00C02AC0" w:rsidRPr="00775240">
              <w:rPr>
                <w:rFonts w:ascii="標楷體" w:eastAsia="標楷體" w:hAnsi="標楷體" w:cs="微軟正黑體" w:hint="eastAsia"/>
                <w:b/>
                <w:sz w:val="28"/>
                <w:szCs w:val="28"/>
              </w:rPr>
              <w:t>14</w:t>
            </w:r>
            <w:r w:rsidR="007274F0" w:rsidRPr="00775240">
              <w:rPr>
                <w:rFonts w:ascii="標楷體" w:eastAsia="標楷體" w:hAnsi="標楷體" w:cs="微軟正黑體"/>
                <w:b/>
                <w:sz w:val="28"/>
                <w:szCs w:val="28"/>
              </w:rPr>
              <w:t>日。</w:t>
            </w:r>
          </w:p>
          <w:p w14:paraId="451D0367" w14:textId="43A4AACE" w:rsidR="00B2708A" w:rsidRPr="00775240" w:rsidRDefault="006D41D4" w:rsidP="008D39E6">
            <w:pPr>
              <w:pBdr>
                <w:top w:val="nil"/>
                <w:left w:val="nil"/>
                <w:bottom w:val="nil"/>
                <w:right w:val="nil"/>
                <w:between w:val="nil"/>
              </w:pBdr>
              <w:spacing w:line="400" w:lineRule="exact"/>
              <w:ind w:left="720"/>
              <w:jc w:val="both"/>
              <w:rPr>
                <w:rFonts w:ascii="標楷體" w:eastAsia="標楷體" w:hAnsi="標楷體" w:cs="微軟正黑體"/>
                <w:b/>
                <w:sz w:val="28"/>
                <w:szCs w:val="28"/>
              </w:rPr>
            </w:pPr>
            <w:r w:rsidRPr="00775240">
              <w:rPr>
                <w:rFonts w:ascii="標楷體" w:eastAsia="標楷體" w:hAnsi="標楷體" w:cs="微軟正黑體" w:hint="eastAsia"/>
                <w:b/>
                <w:sz w:val="28"/>
                <w:szCs w:val="28"/>
              </w:rPr>
              <w:t xml:space="preserve">(二) </w:t>
            </w:r>
            <w:r w:rsidR="007274F0" w:rsidRPr="00775240">
              <w:rPr>
                <w:rFonts w:ascii="標楷體" w:eastAsia="標楷體" w:hAnsi="標楷體" w:cs="微軟正黑體"/>
                <w:b/>
                <w:sz w:val="28"/>
                <w:szCs w:val="28"/>
              </w:rPr>
              <w:t>預計辦理地點：預定於桃園市桃園區</w:t>
            </w:r>
            <w:r w:rsidR="00014F2C" w:rsidRPr="00775240">
              <w:rPr>
                <w:rFonts w:ascii="標楷體" w:eastAsia="標楷體" w:hAnsi="標楷體" w:cs="微軟正黑體" w:hint="eastAsia"/>
                <w:b/>
                <w:sz w:val="28"/>
                <w:szCs w:val="28"/>
              </w:rPr>
              <w:t>「</w:t>
            </w:r>
            <w:r w:rsidR="00C02AC0" w:rsidRPr="00775240">
              <w:rPr>
                <w:rFonts w:ascii="標楷體" w:eastAsia="標楷體" w:hAnsi="標楷體" w:cs="微軟正黑體" w:hint="eastAsia"/>
                <w:b/>
                <w:sz w:val="28"/>
                <w:szCs w:val="28"/>
              </w:rPr>
              <w:t>南華街</w:t>
            </w:r>
            <w:r w:rsidR="00014F2C" w:rsidRPr="00775240">
              <w:rPr>
                <w:rFonts w:ascii="標楷體" w:eastAsia="標楷體" w:hAnsi="標楷體" w:cs="微軟正黑體" w:hint="eastAsia"/>
                <w:b/>
                <w:sz w:val="28"/>
                <w:szCs w:val="28"/>
              </w:rPr>
              <w:t>」</w:t>
            </w:r>
            <w:r w:rsidR="00C02AC0" w:rsidRPr="00775240">
              <w:rPr>
                <w:rFonts w:ascii="標楷體" w:eastAsia="標楷體" w:hAnsi="標楷體" w:cs="微軟正黑體" w:hint="eastAsia"/>
                <w:b/>
                <w:sz w:val="28"/>
                <w:szCs w:val="28"/>
              </w:rPr>
              <w:t>封街辦理</w:t>
            </w:r>
            <w:r w:rsidR="007274F0" w:rsidRPr="00775240">
              <w:rPr>
                <w:rFonts w:ascii="標楷體" w:eastAsia="標楷體" w:hAnsi="標楷體" w:cs="微軟正黑體"/>
                <w:b/>
                <w:sz w:val="28"/>
                <w:szCs w:val="28"/>
              </w:rPr>
              <w:t>。</w:t>
            </w:r>
          </w:p>
          <w:p w14:paraId="051862A9" w14:textId="6B6B9CFE" w:rsidR="00014F2C" w:rsidRPr="00775240" w:rsidRDefault="00014F2C" w:rsidP="00702D82">
            <w:pPr>
              <w:pBdr>
                <w:top w:val="nil"/>
                <w:left w:val="nil"/>
                <w:bottom w:val="nil"/>
                <w:right w:val="nil"/>
                <w:between w:val="nil"/>
              </w:pBdr>
              <w:spacing w:line="400" w:lineRule="exact"/>
              <w:ind w:leftChars="500" w:left="1200"/>
              <w:jc w:val="both"/>
              <w:rPr>
                <w:rFonts w:ascii="標楷體" w:eastAsia="標楷體" w:hAnsi="標楷體" w:cs="微軟正黑體"/>
                <w:bCs/>
                <w:sz w:val="28"/>
                <w:szCs w:val="28"/>
              </w:rPr>
            </w:pPr>
            <w:r w:rsidRPr="00775240">
              <w:rPr>
                <w:rFonts w:ascii="標楷體" w:eastAsia="標楷體" w:hAnsi="標楷體" w:cs="微軟正黑體" w:hint="eastAsia"/>
                <w:b/>
                <w:sz w:val="28"/>
                <w:szCs w:val="28"/>
              </w:rPr>
              <w:t xml:space="preserve">                </w:t>
            </w:r>
            <w:r w:rsidRPr="00775240">
              <w:rPr>
                <w:rFonts w:ascii="標楷體" w:eastAsia="標楷體" w:hAnsi="標楷體" w:cs="微軟正黑體" w:hint="eastAsia"/>
                <w:bCs/>
                <w:sz w:val="28"/>
                <w:szCs w:val="28"/>
              </w:rPr>
              <w:t>(</w:t>
            </w:r>
            <w:r w:rsidR="00C02AC0" w:rsidRPr="00775240">
              <w:rPr>
                <w:rFonts w:ascii="標楷體" w:eastAsia="標楷體" w:hAnsi="標楷體" w:cs="微軟正黑體" w:hint="eastAsia"/>
                <w:bCs/>
                <w:sz w:val="28"/>
                <w:szCs w:val="28"/>
              </w:rPr>
              <w:t>從文化街起至鎮南街路段</w:t>
            </w:r>
            <w:r w:rsidRPr="00775240">
              <w:rPr>
                <w:rFonts w:ascii="標楷體" w:eastAsia="標楷體" w:hAnsi="標楷體" w:cs="微軟正黑體" w:hint="eastAsia"/>
                <w:bCs/>
                <w:sz w:val="28"/>
                <w:szCs w:val="28"/>
              </w:rPr>
              <w:t>)</w:t>
            </w:r>
          </w:p>
        </w:tc>
      </w:tr>
      <w:tr w:rsidR="00BA55C9" w:rsidRPr="00775240" w14:paraId="73161899" w14:textId="77777777" w:rsidTr="008634D0">
        <w:tc>
          <w:tcPr>
            <w:tcW w:w="10885" w:type="dxa"/>
            <w:gridSpan w:val="9"/>
            <w:tcBorders>
              <w:top w:val="single" w:sz="8" w:space="0" w:color="000000"/>
              <w:left w:val="single" w:sz="24" w:space="0" w:color="000000"/>
              <w:bottom w:val="single" w:sz="8" w:space="0" w:color="000000"/>
              <w:right w:val="single" w:sz="24" w:space="0" w:color="000000"/>
            </w:tcBorders>
            <w:vAlign w:val="center"/>
          </w:tcPr>
          <w:p w14:paraId="45E4773C" w14:textId="68BF110F" w:rsidR="00BA55C9" w:rsidRPr="002465E6" w:rsidRDefault="00BA55C9" w:rsidP="002465E6">
            <w:pPr>
              <w:pStyle w:val="a9"/>
              <w:numPr>
                <w:ilvl w:val="0"/>
                <w:numId w:val="6"/>
              </w:numPr>
              <w:spacing w:line="480" w:lineRule="exact"/>
              <w:ind w:leftChars="0"/>
              <w:jc w:val="both"/>
              <w:rPr>
                <w:rFonts w:ascii="標楷體" w:eastAsia="標楷體" w:hAnsi="標楷體" w:cs="微軟正黑體"/>
                <w:sz w:val="28"/>
                <w:szCs w:val="28"/>
              </w:rPr>
            </w:pPr>
            <w:r w:rsidRPr="002465E6">
              <w:rPr>
                <w:rFonts w:ascii="標楷體" w:eastAsia="標楷體" w:hAnsi="標楷體" w:cs="微軟正黑體" w:hint="eastAsia"/>
                <w:sz w:val="28"/>
                <w:szCs w:val="28"/>
              </w:rPr>
              <w:t>活動亮點</w:t>
            </w:r>
            <w:r w:rsidR="002465E6" w:rsidRPr="002465E6">
              <w:rPr>
                <w:rFonts w:ascii="標楷體" w:eastAsia="標楷體" w:hAnsi="標楷體" w:cs="微軟正黑體" w:hint="eastAsia"/>
                <w:sz w:val="28"/>
                <w:szCs w:val="28"/>
              </w:rPr>
              <w:t>：</w:t>
            </w:r>
          </w:p>
          <w:p w14:paraId="3A1DC1A1" w14:textId="1B2D4A33" w:rsidR="002465E6" w:rsidRDefault="002465E6" w:rsidP="002465E6">
            <w:pPr>
              <w:pStyle w:val="a9"/>
              <w:numPr>
                <w:ilvl w:val="0"/>
                <w:numId w:val="24"/>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本市唯一公辦年貨大街活動。</w:t>
            </w:r>
          </w:p>
          <w:p w14:paraId="3184BD3F" w14:textId="429D60B7" w:rsidR="00AF4326" w:rsidRPr="00AF4326" w:rsidRDefault="00AF4326" w:rsidP="007A448E">
            <w:pPr>
              <w:pStyle w:val="a9"/>
              <w:numPr>
                <w:ilvl w:val="0"/>
                <w:numId w:val="24"/>
              </w:numPr>
              <w:spacing w:line="400" w:lineRule="exact"/>
              <w:ind w:leftChars="0"/>
              <w:jc w:val="both"/>
              <w:rPr>
                <w:rFonts w:ascii="標楷體" w:eastAsia="標楷體" w:hAnsi="標楷體" w:cs="微軟正黑體"/>
                <w:sz w:val="28"/>
                <w:szCs w:val="28"/>
              </w:rPr>
            </w:pPr>
            <w:r w:rsidRPr="00AF4326">
              <w:rPr>
                <w:rFonts w:ascii="標楷體" w:eastAsia="標楷體" w:hAnsi="標楷體" w:cs="微軟正黑體" w:hint="eastAsia"/>
                <w:sz w:val="28"/>
                <w:szCs w:val="28"/>
              </w:rPr>
              <w:t>活動地點：結合本市桃園市南門市場人潮、資源</w:t>
            </w:r>
            <w:r w:rsidR="00081B18">
              <w:rPr>
                <w:rFonts w:ascii="標楷體" w:eastAsia="標楷體" w:hAnsi="標楷體" w:cs="微軟正黑體" w:hint="eastAsia"/>
                <w:sz w:val="28"/>
                <w:szCs w:val="28"/>
              </w:rPr>
              <w:t>(每年過年人潮超過10萬人次)</w:t>
            </w:r>
            <w:r w:rsidRPr="00AF4326">
              <w:rPr>
                <w:rFonts w:ascii="標楷體" w:eastAsia="標楷體" w:hAnsi="標楷體" w:cs="微軟正黑體" w:hint="eastAsia"/>
                <w:sz w:val="28"/>
                <w:szCs w:val="28"/>
              </w:rPr>
              <w:t>，於</w:t>
            </w:r>
            <w:proofErr w:type="gramStart"/>
            <w:r w:rsidRPr="00AF4326">
              <w:rPr>
                <w:rFonts w:ascii="標楷體" w:eastAsia="標楷體" w:hAnsi="標楷體" w:cs="微軟正黑體" w:hint="eastAsia"/>
                <w:sz w:val="28"/>
                <w:szCs w:val="28"/>
              </w:rPr>
              <w:t>南華街封待辦理</w:t>
            </w:r>
            <w:proofErr w:type="gramEnd"/>
            <w:r w:rsidRPr="00AF4326">
              <w:rPr>
                <w:rFonts w:ascii="標楷體" w:eastAsia="標楷體" w:hAnsi="標楷體" w:cs="微軟正黑體" w:hint="eastAsia"/>
                <w:sz w:val="28"/>
                <w:szCs w:val="28"/>
              </w:rPr>
              <w:t>，期能打造本市「年貨大街活動」永續、</w:t>
            </w:r>
            <w:proofErr w:type="gramStart"/>
            <w:r w:rsidRPr="00AF4326">
              <w:rPr>
                <w:rFonts w:ascii="標楷體" w:eastAsia="標楷體" w:hAnsi="標楷體" w:cs="微軟正黑體" w:hint="eastAsia"/>
                <w:sz w:val="28"/>
                <w:szCs w:val="28"/>
              </w:rPr>
              <w:t>固定場</w:t>
            </w:r>
            <w:proofErr w:type="gramEnd"/>
            <w:r w:rsidRPr="00AF4326">
              <w:rPr>
                <w:rFonts w:ascii="標楷體" w:eastAsia="標楷體" w:hAnsi="標楷體" w:cs="微軟正黑體" w:hint="eastAsia"/>
                <w:sz w:val="28"/>
                <w:szCs w:val="28"/>
              </w:rPr>
              <w:t>域。</w:t>
            </w:r>
          </w:p>
          <w:p w14:paraId="75558BA4" w14:textId="16165D08" w:rsidR="002465E6" w:rsidRDefault="002465E6" w:rsidP="002465E6">
            <w:pPr>
              <w:pStyle w:val="a9"/>
              <w:numPr>
                <w:ilvl w:val="0"/>
                <w:numId w:val="24"/>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媒體行銷：</w:t>
            </w:r>
          </w:p>
          <w:p w14:paraId="701AC9CA" w14:textId="70A6E20B" w:rsidR="002465E6" w:rsidRDefault="002465E6" w:rsidP="002465E6">
            <w:pPr>
              <w:pStyle w:val="a9"/>
              <w:numPr>
                <w:ilvl w:val="3"/>
                <w:numId w:val="6"/>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記者會：起跑記者會(113年12月)、開幕記者會(114年1月)，將邀請知名主廚吳秉</w:t>
            </w:r>
            <w:r w:rsidR="00E06066">
              <w:rPr>
                <w:rFonts w:ascii="標楷體" w:eastAsia="標楷體" w:hAnsi="標楷體" w:cs="微軟正黑體" w:hint="eastAsia"/>
                <w:sz w:val="28"/>
                <w:szCs w:val="28"/>
              </w:rPr>
              <w:t>承</w:t>
            </w:r>
            <w:r>
              <w:rPr>
                <w:rFonts w:ascii="標楷體" w:eastAsia="標楷體" w:hAnsi="標楷體" w:cs="微軟正黑體" w:hint="eastAsia"/>
                <w:sz w:val="28"/>
                <w:szCs w:val="28"/>
              </w:rPr>
              <w:t>(暫訂)上菜秀，擴大宣傳效果。</w:t>
            </w:r>
          </w:p>
          <w:p w14:paraId="4972EC90" w14:textId="479D8B6B" w:rsidR="002465E6" w:rsidRDefault="002465E6" w:rsidP="002465E6">
            <w:pPr>
              <w:pStyle w:val="a9"/>
              <w:numPr>
                <w:ilvl w:val="3"/>
                <w:numId w:val="6"/>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電台：</w:t>
            </w:r>
            <w:r w:rsidRPr="002465E6">
              <w:rPr>
                <w:rFonts w:ascii="標楷體" w:eastAsia="標楷體" w:hAnsi="標楷體" w:cs="微軟正黑體" w:hint="eastAsia"/>
                <w:sz w:val="28"/>
                <w:szCs w:val="28"/>
              </w:rPr>
              <w:t>好事聯播網、亞洲廣播電臺、飛揚廣播電臺</w:t>
            </w:r>
            <w:r>
              <w:rPr>
                <w:rFonts w:ascii="標楷體" w:eastAsia="標楷體" w:hAnsi="標楷體" w:cs="微軟正黑體" w:hint="eastAsia"/>
                <w:sz w:val="28"/>
                <w:szCs w:val="28"/>
              </w:rPr>
              <w:t>，計400檔。</w:t>
            </w:r>
          </w:p>
          <w:p w14:paraId="5E899C80" w14:textId="24591267" w:rsidR="002465E6" w:rsidRDefault="002465E6" w:rsidP="002465E6">
            <w:pPr>
              <w:pStyle w:val="a9"/>
              <w:numPr>
                <w:ilvl w:val="3"/>
                <w:numId w:val="6"/>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新媒體：</w:t>
            </w:r>
            <w:r w:rsidRPr="002465E6">
              <w:rPr>
                <w:rFonts w:ascii="標楷體" w:eastAsia="標楷體" w:hAnsi="標楷體" w:cs="微軟正黑體" w:hint="eastAsia"/>
                <w:sz w:val="28"/>
                <w:szCs w:val="28"/>
              </w:rPr>
              <w:t>Facebook、IG、Google Yahoo、Line、</w:t>
            </w:r>
            <w:proofErr w:type="spellStart"/>
            <w:r w:rsidRPr="002465E6">
              <w:rPr>
                <w:rFonts w:ascii="標楷體" w:eastAsia="標楷體" w:hAnsi="標楷體" w:cs="微軟正黑體" w:hint="eastAsia"/>
                <w:sz w:val="28"/>
                <w:szCs w:val="28"/>
              </w:rPr>
              <w:t>Dcard</w:t>
            </w:r>
            <w:proofErr w:type="spellEnd"/>
            <w:r w:rsidRPr="002465E6">
              <w:rPr>
                <w:rFonts w:ascii="標楷體" w:eastAsia="標楷體" w:hAnsi="標楷體" w:cs="微軟正黑體" w:hint="eastAsia"/>
                <w:sz w:val="28"/>
                <w:szCs w:val="28"/>
              </w:rPr>
              <w:t>廣告</w:t>
            </w:r>
            <w:r>
              <w:rPr>
                <w:rFonts w:ascii="標楷體" w:eastAsia="標楷體" w:hAnsi="標楷體" w:cs="微軟正黑體" w:hint="eastAsia"/>
                <w:sz w:val="28"/>
                <w:szCs w:val="28"/>
              </w:rPr>
              <w:t>，總計曝光</w:t>
            </w:r>
            <w:r w:rsidR="00343938">
              <w:rPr>
                <w:rFonts w:ascii="標楷體" w:eastAsia="標楷體" w:hAnsi="標楷體" w:cs="微軟正黑體" w:hint="eastAsia"/>
                <w:sz w:val="28"/>
                <w:szCs w:val="28"/>
              </w:rPr>
              <w:t>數超過700萬。</w:t>
            </w:r>
          </w:p>
          <w:p w14:paraId="3464EDC3" w14:textId="7039B98F" w:rsidR="002465E6" w:rsidRDefault="002465E6" w:rsidP="00AF4326">
            <w:pPr>
              <w:pStyle w:val="a9"/>
              <w:numPr>
                <w:ilvl w:val="0"/>
                <w:numId w:val="24"/>
              </w:numPr>
              <w:spacing w:line="400" w:lineRule="exact"/>
              <w:ind w:leftChars="0"/>
              <w:jc w:val="both"/>
              <w:rPr>
                <w:rFonts w:ascii="標楷體" w:eastAsia="標楷體" w:hAnsi="標楷體" w:cs="微軟正黑體"/>
                <w:sz w:val="28"/>
                <w:szCs w:val="28"/>
              </w:rPr>
            </w:pPr>
            <w:r w:rsidRPr="00AF4326">
              <w:rPr>
                <w:rFonts w:ascii="標楷體" w:eastAsia="標楷體" w:hAnsi="標楷體" w:cs="微軟正黑體" w:hint="eastAsia"/>
                <w:sz w:val="28"/>
                <w:szCs w:val="28"/>
              </w:rPr>
              <w:t>活動獎項：</w:t>
            </w:r>
            <w:r w:rsidR="00682097" w:rsidRPr="00AF4326">
              <w:rPr>
                <w:rFonts w:ascii="標楷體" w:eastAsia="標楷體" w:hAnsi="標楷體" w:cs="微軟正黑體" w:hint="eastAsia"/>
                <w:sz w:val="28"/>
                <w:szCs w:val="28"/>
              </w:rPr>
              <w:t>獎項計有</w:t>
            </w:r>
            <w:proofErr w:type="spellStart"/>
            <w:r w:rsidR="00682097" w:rsidRPr="00AF4326">
              <w:rPr>
                <w:rFonts w:ascii="標楷體" w:eastAsia="標楷體" w:hAnsi="標楷體" w:cs="微軟正黑體" w:hint="eastAsia"/>
                <w:sz w:val="28"/>
                <w:szCs w:val="28"/>
              </w:rPr>
              <w:t>eMOVING</w:t>
            </w:r>
            <w:proofErr w:type="spellEnd"/>
            <w:r w:rsidR="00682097" w:rsidRPr="00AF4326">
              <w:rPr>
                <w:rFonts w:ascii="標楷體" w:eastAsia="標楷體" w:hAnsi="標楷體" w:cs="微軟正黑體" w:hint="eastAsia"/>
                <w:sz w:val="28"/>
                <w:szCs w:val="28"/>
              </w:rPr>
              <w:t>勁</w:t>
            </w:r>
            <w:proofErr w:type="gramStart"/>
            <w:r w:rsidR="00682097" w:rsidRPr="00AF4326">
              <w:rPr>
                <w:rFonts w:ascii="標楷體" w:eastAsia="標楷體" w:hAnsi="標楷體" w:cs="微軟正黑體" w:hint="eastAsia"/>
                <w:sz w:val="28"/>
                <w:szCs w:val="28"/>
              </w:rPr>
              <w:t>炫</w:t>
            </w:r>
            <w:proofErr w:type="gramEnd"/>
            <w:r w:rsidR="00682097" w:rsidRPr="00AF4326">
              <w:rPr>
                <w:rFonts w:ascii="標楷體" w:eastAsia="標楷體" w:hAnsi="標楷體" w:cs="微軟正黑體" w:hint="eastAsia"/>
                <w:sz w:val="28"/>
                <w:szCs w:val="28"/>
              </w:rPr>
              <w:t>125</w:t>
            </w:r>
            <w:proofErr w:type="gramStart"/>
            <w:r w:rsidR="00682097" w:rsidRPr="00AF4326">
              <w:rPr>
                <w:rFonts w:ascii="標楷體" w:eastAsia="標楷體" w:hAnsi="標楷體" w:cs="微軟正黑體" w:hint="eastAsia"/>
                <w:sz w:val="28"/>
                <w:szCs w:val="28"/>
              </w:rPr>
              <w:t>超質版</w:t>
            </w:r>
            <w:proofErr w:type="gramEnd"/>
            <w:r w:rsidR="00682097" w:rsidRPr="00AF4326">
              <w:rPr>
                <w:rFonts w:ascii="標楷體" w:eastAsia="標楷體" w:hAnsi="標楷體" w:cs="微軟正黑體" w:hint="eastAsia"/>
                <w:sz w:val="28"/>
                <w:szCs w:val="28"/>
              </w:rPr>
              <w:t>、聲寶</w:t>
            </w:r>
            <w:proofErr w:type="gramStart"/>
            <w:r w:rsidR="00682097" w:rsidRPr="00AF4326">
              <w:rPr>
                <w:rFonts w:ascii="標楷體" w:eastAsia="標楷體" w:hAnsi="標楷體" w:cs="微軟正黑體" w:hint="eastAsia"/>
                <w:sz w:val="28"/>
                <w:szCs w:val="28"/>
              </w:rPr>
              <w:t>頻</w:t>
            </w:r>
            <w:proofErr w:type="gramEnd"/>
            <w:r w:rsidR="00682097" w:rsidRPr="00AF4326">
              <w:rPr>
                <w:rFonts w:ascii="標楷體" w:eastAsia="標楷體" w:hAnsi="標楷體" w:cs="微軟正黑體" w:hint="eastAsia"/>
                <w:sz w:val="28"/>
                <w:szCs w:val="28"/>
              </w:rPr>
              <w:t>冰箱、</w:t>
            </w:r>
            <w:r w:rsidR="00AF4326" w:rsidRPr="00AF4326">
              <w:rPr>
                <w:rFonts w:ascii="標楷體" w:eastAsia="標楷體" w:hAnsi="標楷體" w:cs="微軟正黑體" w:hint="eastAsia"/>
                <w:sz w:val="28"/>
                <w:szCs w:val="28"/>
              </w:rPr>
              <w:t xml:space="preserve">空氣清淨除濕機、GARMIN手錶、HOBOT </w:t>
            </w:r>
            <w:proofErr w:type="gramStart"/>
            <w:r w:rsidR="00AF4326" w:rsidRPr="00AF4326">
              <w:rPr>
                <w:rFonts w:ascii="標楷體" w:eastAsia="標楷體" w:hAnsi="標楷體" w:cs="微軟正黑體" w:hint="eastAsia"/>
                <w:sz w:val="28"/>
                <w:szCs w:val="28"/>
              </w:rPr>
              <w:t>雷姬掃拖</w:t>
            </w:r>
            <w:proofErr w:type="gramEnd"/>
            <w:r w:rsidR="00AF4326" w:rsidRPr="00AF4326">
              <w:rPr>
                <w:rFonts w:ascii="標楷體" w:eastAsia="標楷體" w:hAnsi="標楷體" w:cs="微軟正黑體" w:hint="eastAsia"/>
                <w:sz w:val="28"/>
                <w:szCs w:val="28"/>
              </w:rPr>
              <w:t>地機器人、</w:t>
            </w:r>
            <w:r w:rsidR="00AF4326" w:rsidRPr="00AF4326">
              <w:rPr>
                <w:rFonts w:ascii="標楷體" w:eastAsia="標楷體" w:hAnsi="標楷體" w:cs="微軟正黑體"/>
                <w:sz w:val="28"/>
                <w:szCs w:val="28"/>
              </w:rPr>
              <w:t xml:space="preserve">SAMSUNG </w:t>
            </w:r>
            <w:r w:rsidR="00AF4326" w:rsidRPr="00AF4326">
              <w:rPr>
                <w:rFonts w:ascii="標楷體" w:eastAsia="標楷體" w:hAnsi="標楷體" w:cs="微軟正黑體" w:hint="eastAsia"/>
                <w:sz w:val="28"/>
                <w:szCs w:val="28"/>
              </w:rPr>
              <w:t>BESPOKE Cube無風清淨機</w:t>
            </w:r>
            <w:r w:rsidR="00AF4326">
              <w:rPr>
                <w:rFonts w:ascii="標楷體" w:eastAsia="標楷體" w:hAnsi="標楷體" w:cs="微軟正黑體" w:hint="eastAsia"/>
                <w:sz w:val="28"/>
                <w:szCs w:val="28"/>
              </w:rPr>
              <w:t>、</w:t>
            </w:r>
            <w:r w:rsidR="00AF4326">
              <w:rPr>
                <w:rFonts w:ascii="標楷體" w:eastAsia="標楷體" w:hAnsi="標楷體" w:cs="微軟正黑體"/>
                <w:sz w:val="28"/>
                <w:szCs w:val="28"/>
              </w:rPr>
              <w:t>…</w:t>
            </w:r>
            <w:r w:rsidR="00AF4326">
              <w:rPr>
                <w:rFonts w:ascii="標楷體" w:eastAsia="標楷體" w:hAnsi="標楷體" w:cs="微軟正黑體" w:hint="eastAsia"/>
                <w:sz w:val="28"/>
                <w:szCs w:val="28"/>
              </w:rPr>
              <w:t>，總獎項超過50項，總</w:t>
            </w:r>
            <w:proofErr w:type="gramStart"/>
            <w:r w:rsidR="00AF4326">
              <w:rPr>
                <w:rFonts w:ascii="標楷體" w:eastAsia="標楷體" w:hAnsi="標楷體" w:cs="微軟正黑體" w:hint="eastAsia"/>
                <w:sz w:val="28"/>
                <w:szCs w:val="28"/>
              </w:rPr>
              <w:t>市值約新臺幣</w:t>
            </w:r>
            <w:proofErr w:type="gramEnd"/>
            <w:r w:rsidR="005949BA">
              <w:rPr>
                <w:rFonts w:ascii="標楷體" w:eastAsia="標楷體" w:hAnsi="標楷體" w:cs="微軟正黑體" w:hint="eastAsia"/>
                <w:sz w:val="28"/>
                <w:szCs w:val="28"/>
              </w:rPr>
              <w:t>65</w:t>
            </w:r>
            <w:r w:rsidR="00AF4326">
              <w:rPr>
                <w:rFonts w:ascii="標楷體" w:eastAsia="標楷體" w:hAnsi="標楷體" w:cs="微軟正黑體" w:hint="eastAsia"/>
                <w:sz w:val="28"/>
                <w:szCs w:val="28"/>
              </w:rPr>
              <w:t>萬元。</w:t>
            </w:r>
          </w:p>
          <w:p w14:paraId="45A55762" w14:textId="1DD10E32" w:rsidR="006D0B68" w:rsidRPr="002465E6" w:rsidRDefault="006D0B68" w:rsidP="00AF4326">
            <w:pPr>
              <w:pStyle w:val="a9"/>
              <w:numPr>
                <w:ilvl w:val="0"/>
                <w:numId w:val="24"/>
              </w:numPr>
              <w:spacing w:line="400" w:lineRule="exact"/>
              <w:ind w:leftChars="0"/>
              <w:jc w:val="both"/>
              <w:rPr>
                <w:rFonts w:ascii="標楷體" w:eastAsia="標楷體" w:hAnsi="標楷體" w:cs="微軟正黑體"/>
                <w:sz w:val="28"/>
                <w:szCs w:val="28"/>
              </w:rPr>
            </w:pPr>
            <w:r>
              <w:rPr>
                <w:rFonts w:ascii="標楷體" w:eastAsia="標楷體" w:hAnsi="標楷體" w:cs="微軟正黑體" w:hint="eastAsia"/>
                <w:sz w:val="28"/>
                <w:szCs w:val="28"/>
              </w:rPr>
              <w:t>集客策略：除舞台表演外，現場安排闖關遊戲、</w:t>
            </w:r>
            <w:proofErr w:type="gramStart"/>
            <w:r>
              <w:rPr>
                <w:rFonts w:ascii="標楷體" w:eastAsia="標楷體" w:hAnsi="標楷體" w:cs="微軟正黑體" w:hint="eastAsia"/>
                <w:sz w:val="28"/>
                <w:szCs w:val="28"/>
              </w:rPr>
              <w:t>早鳥禮</w:t>
            </w:r>
            <w:proofErr w:type="gramEnd"/>
            <w:r>
              <w:rPr>
                <w:rFonts w:ascii="標楷體" w:eastAsia="標楷體" w:hAnsi="標楷體" w:cs="微軟正黑體" w:hint="eastAsia"/>
                <w:sz w:val="28"/>
                <w:szCs w:val="28"/>
              </w:rPr>
              <w:t>、打卡禮、福袋、消費滿額抽獎活動、一元競標</w:t>
            </w:r>
            <w:r>
              <w:rPr>
                <w:rFonts w:ascii="標楷體" w:eastAsia="標楷體" w:hAnsi="標楷體" w:cs="微軟正黑體"/>
                <w:sz w:val="28"/>
                <w:szCs w:val="28"/>
              </w:rPr>
              <w:t>…</w:t>
            </w:r>
            <w:r>
              <w:rPr>
                <w:rFonts w:ascii="標楷體" w:eastAsia="標楷體" w:hAnsi="標楷體" w:cs="微軟正黑體" w:hint="eastAsia"/>
                <w:sz w:val="28"/>
                <w:szCs w:val="28"/>
              </w:rPr>
              <w:t>等。</w:t>
            </w:r>
          </w:p>
        </w:tc>
      </w:tr>
      <w:tr w:rsidR="00775240" w:rsidRPr="00775240" w14:paraId="52CAB360" w14:textId="77777777" w:rsidTr="008634D0">
        <w:tc>
          <w:tcPr>
            <w:tcW w:w="10885" w:type="dxa"/>
            <w:gridSpan w:val="9"/>
            <w:tcBorders>
              <w:top w:val="single" w:sz="8" w:space="0" w:color="000000"/>
              <w:left w:val="single" w:sz="24" w:space="0" w:color="000000"/>
              <w:bottom w:val="single" w:sz="8" w:space="0" w:color="000000"/>
              <w:right w:val="single" w:sz="24" w:space="0" w:color="000000"/>
            </w:tcBorders>
            <w:vAlign w:val="center"/>
          </w:tcPr>
          <w:p w14:paraId="39141732" w14:textId="2FED8101" w:rsidR="00B2708A" w:rsidRPr="00775240" w:rsidRDefault="007274F0" w:rsidP="00583440">
            <w:pPr>
              <w:spacing w:line="480" w:lineRule="exact"/>
              <w:ind w:left="485" w:hanging="485"/>
              <w:jc w:val="both"/>
              <w:rPr>
                <w:rFonts w:ascii="標楷體" w:eastAsia="標楷體" w:hAnsi="標楷體" w:cs="微軟正黑體"/>
                <w:sz w:val="28"/>
                <w:szCs w:val="28"/>
              </w:rPr>
            </w:pPr>
            <w:r w:rsidRPr="00775240">
              <w:rPr>
                <w:rFonts w:ascii="標楷體" w:eastAsia="標楷體" w:hAnsi="標楷體" w:cs="微軟正黑體"/>
                <w:sz w:val="28"/>
                <w:szCs w:val="28"/>
              </w:rPr>
              <w:t>二、</w:t>
            </w:r>
            <w:r w:rsidRPr="00775240">
              <w:rPr>
                <w:rFonts w:ascii="標楷體" w:eastAsia="標楷體" w:hAnsi="標楷體" w:cs="微軟正黑體"/>
                <w:b/>
                <w:sz w:val="28"/>
                <w:szCs w:val="28"/>
              </w:rPr>
              <w:t>本表資料將作為參展資格審查依據</w:t>
            </w:r>
            <w:r w:rsidRPr="00775240">
              <w:rPr>
                <w:rFonts w:ascii="標楷體" w:eastAsia="標楷體" w:hAnsi="標楷體" w:cs="微軟正黑體"/>
                <w:sz w:val="28"/>
                <w:szCs w:val="28"/>
              </w:rPr>
              <w:t>，請務必以打字或正楷填寫完整，以確保權益。</w:t>
            </w:r>
          </w:p>
        </w:tc>
      </w:tr>
      <w:tr w:rsidR="00775240" w:rsidRPr="00775240" w14:paraId="25FC141E" w14:textId="77777777" w:rsidTr="008634D0">
        <w:tc>
          <w:tcPr>
            <w:tcW w:w="10885" w:type="dxa"/>
            <w:gridSpan w:val="9"/>
            <w:tcBorders>
              <w:top w:val="single" w:sz="8" w:space="0" w:color="000000"/>
              <w:left w:val="single" w:sz="24" w:space="0" w:color="000000"/>
              <w:bottom w:val="single" w:sz="8" w:space="0" w:color="000000"/>
              <w:right w:val="single" w:sz="24" w:space="0" w:color="000000"/>
            </w:tcBorders>
            <w:vAlign w:val="center"/>
          </w:tcPr>
          <w:p w14:paraId="7A2DCA0B" w14:textId="6633411B" w:rsidR="00B21FCD" w:rsidRPr="00775240" w:rsidRDefault="007274F0" w:rsidP="00FD123C">
            <w:pPr>
              <w:spacing w:line="40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三、本表填妥後</w:t>
            </w:r>
            <w:r w:rsidRPr="00775240">
              <w:rPr>
                <w:rFonts w:ascii="標楷體" w:eastAsia="標楷體" w:hAnsi="標楷體" w:cs="微軟正黑體"/>
                <w:b/>
                <w:bCs/>
                <w:sz w:val="28"/>
                <w:szCs w:val="28"/>
              </w:rPr>
              <w:t>請</w:t>
            </w:r>
            <w:r w:rsidR="00324EA8" w:rsidRPr="00775240">
              <w:rPr>
                <w:rFonts w:ascii="標楷體" w:eastAsia="標楷體" w:hAnsi="標楷體" w:cs="微軟正黑體" w:hint="eastAsia"/>
                <w:b/>
                <w:bCs/>
                <w:sz w:val="28"/>
                <w:szCs w:val="28"/>
              </w:rPr>
              <w:t>於活動報名期限前</w:t>
            </w:r>
            <w:r w:rsidRPr="00775240">
              <w:rPr>
                <w:rFonts w:ascii="標楷體" w:eastAsia="標楷體" w:hAnsi="標楷體" w:cs="微軟正黑體"/>
                <w:b/>
                <w:bCs/>
                <w:sz w:val="28"/>
                <w:szCs w:val="28"/>
              </w:rPr>
              <w:t>完成以下程序，始為報名完成。</w:t>
            </w:r>
          </w:p>
          <w:p w14:paraId="45505E63" w14:textId="34CC2DAD" w:rsidR="00B2708A" w:rsidRPr="00775240" w:rsidRDefault="007274F0" w:rsidP="00FD123C">
            <w:pPr>
              <w:spacing w:line="40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w:t>
            </w:r>
            <w:r w:rsidR="00953EEF" w:rsidRPr="00775240">
              <w:rPr>
                <w:rFonts w:ascii="標楷體" w:eastAsia="標楷體" w:hAnsi="標楷體" w:cs="微軟正黑體" w:hint="eastAsia"/>
                <w:sz w:val="28"/>
                <w:szCs w:val="28"/>
              </w:rPr>
              <w:t>報名表</w:t>
            </w:r>
            <w:r w:rsidRPr="00775240">
              <w:rPr>
                <w:rFonts w:ascii="標楷體" w:eastAsia="標楷體" w:hAnsi="標楷體" w:cs="微軟正黑體"/>
                <w:sz w:val="28"/>
                <w:szCs w:val="28"/>
              </w:rPr>
              <w:t>請自行影印留存，逾期視同放棄報名）</w:t>
            </w:r>
          </w:p>
          <w:p w14:paraId="3741E71D" w14:textId="4836499E" w:rsidR="00B2708A" w:rsidRPr="00775240" w:rsidRDefault="00324EA8" w:rsidP="002465E6">
            <w:pPr>
              <w:pStyle w:val="a9"/>
              <w:numPr>
                <w:ilvl w:val="0"/>
                <w:numId w:val="38"/>
              </w:numPr>
              <w:spacing w:line="400" w:lineRule="exact"/>
              <w:ind w:leftChars="0"/>
              <w:jc w:val="both"/>
              <w:rPr>
                <w:rFonts w:ascii="標楷體" w:eastAsia="標楷體" w:hAnsi="標楷體" w:cs="微軟正黑體"/>
                <w:sz w:val="28"/>
                <w:szCs w:val="28"/>
              </w:rPr>
            </w:pPr>
            <w:r w:rsidRPr="00775240">
              <w:rPr>
                <w:rFonts w:ascii="標楷體" w:eastAsia="標楷體" w:hAnsi="標楷體" w:cs="微軟正黑體" w:hint="eastAsia"/>
                <w:sz w:val="28"/>
                <w:szCs w:val="28"/>
              </w:rPr>
              <w:t>報名期限</w:t>
            </w:r>
            <w:r w:rsidR="00702D82" w:rsidRPr="00775240">
              <w:rPr>
                <w:rFonts w:ascii="標楷體" w:eastAsia="標楷體" w:hAnsi="標楷體" w:cs="微軟正黑體" w:hint="eastAsia"/>
                <w:sz w:val="28"/>
                <w:szCs w:val="28"/>
              </w:rPr>
              <w:t>：</w:t>
            </w:r>
            <w:r w:rsidR="007274F0" w:rsidRPr="00775240">
              <w:rPr>
                <w:rFonts w:ascii="標楷體" w:eastAsia="標楷體" w:hAnsi="標楷體" w:cs="微軟正黑體"/>
                <w:b/>
                <w:bCs/>
                <w:sz w:val="28"/>
                <w:szCs w:val="28"/>
              </w:rPr>
              <w:t>11</w:t>
            </w:r>
            <w:r w:rsidR="00702D82" w:rsidRPr="00775240">
              <w:rPr>
                <w:rFonts w:ascii="標楷體" w:eastAsia="標楷體" w:hAnsi="標楷體" w:cs="微軟正黑體" w:hint="eastAsia"/>
                <w:b/>
                <w:bCs/>
                <w:sz w:val="28"/>
                <w:szCs w:val="28"/>
              </w:rPr>
              <w:t>3</w:t>
            </w:r>
            <w:r w:rsidR="007274F0" w:rsidRPr="00775240">
              <w:rPr>
                <w:rFonts w:ascii="標楷體" w:eastAsia="標楷體" w:hAnsi="標楷體" w:cs="微軟正黑體"/>
                <w:b/>
                <w:bCs/>
                <w:sz w:val="28"/>
                <w:szCs w:val="28"/>
              </w:rPr>
              <w:t>年</w:t>
            </w:r>
            <w:r w:rsidR="00C02AC0" w:rsidRPr="00775240">
              <w:rPr>
                <w:rFonts w:ascii="標楷體" w:eastAsia="標楷體" w:hAnsi="標楷體" w:cs="微軟正黑體" w:hint="eastAsia"/>
                <w:b/>
                <w:bCs/>
                <w:sz w:val="28"/>
                <w:szCs w:val="28"/>
              </w:rPr>
              <w:t>1</w:t>
            </w:r>
            <w:r w:rsidR="00C03FC5">
              <w:rPr>
                <w:rFonts w:ascii="標楷體" w:eastAsia="標楷體" w:hAnsi="標楷體" w:cs="微軟正黑體" w:hint="eastAsia"/>
                <w:b/>
                <w:bCs/>
                <w:sz w:val="28"/>
                <w:szCs w:val="28"/>
              </w:rPr>
              <w:t>1</w:t>
            </w:r>
            <w:r w:rsidR="007274F0" w:rsidRPr="00775240">
              <w:rPr>
                <w:rFonts w:ascii="標楷體" w:eastAsia="標楷體" w:hAnsi="標楷體" w:cs="微軟正黑體"/>
                <w:b/>
                <w:bCs/>
                <w:sz w:val="28"/>
                <w:szCs w:val="28"/>
              </w:rPr>
              <w:t>月</w:t>
            </w:r>
            <w:r w:rsidR="00C03FC5">
              <w:rPr>
                <w:rFonts w:ascii="標楷體" w:eastAsia="標楷體" w:hAnsi="標楷體" w:cs="微軟正黑體" w:hint="eastAsia"/>
                <w:b/>
                <w:bCs/>
                <w:sz w:val="28"/>
                <w:szCs w:val="28"/>
              </w:rPr>
              <w:t>15</w:t>
            </w:r>
            <w:r w:rsidR="007274F0" w:rsidRPr="00775240">
              <w:rPr>
                <w:rFonts w:ascii="標楷體" w:eastAsia="標楷體" w:hAnsi="標楷體" w:cs="微軟正黑體"/>
                <w:b/>
                <w:bCs/>
                <w:sz w:val="28"/>
                <w:szCs w:val="28"/>
              </w:rPr>
              <w:t>日</w:t>
            </w:r>
            <w:r w:rsidR="00924C44" w:rsidRPr="00775240">
              <w:rPr>
                <w:rFonts w:ascii="標楷體" w:eastAsia="標楷體" w:hAnsi="標楷體" w:cs="微軟正黑體" w:hint="eastAsia"/>
                <w:b/>
                <w:bCs/>
                <w:sz w:val="28"/>
                <w:szCs w:val="28"/>
              </w:rPr>
              <w:t>前</w:t>
            </w:r>
          </w:p>
          <w:p w14:paraId="300DC9EC" w14:textId="64D3F1AC" w:rsidR="00924C44" w:rsidRPr="00775240" w:rsidRDefault="00924C44" w:rsidP="002465E6">
            <w:pPr>
              <w:pStyle w:val="a9"/>
              <w:numPr>
                <w:ilvl w:val="0"/>
                <w:numId w:val="38"/>
              </w:numPr>
              <w:spacing w:line="400" w:lineRule="exact"/>
              <w:ind w:leftChars="0"/>
              <w:jc w:val="both"/>
              <w:rPr>
                <w:rFonts w:ascii="標楷體" w:eastAsia="標楷體" w:hAnsi="標楷體" w:cs="微軟正黑體"/>
                <w:sz w:val="28"/>
                <w:szCs w:val="28"/>
              </w:rPr>
            </w:pPr>
            <w:bookmarkStart w:id="0" w:name="_heading=h.gjdgxs" w:colFirst="0" w:colLast="0"/>
            <w:bookmarkEnd w:id="0"/>
            <w:r w:rsidRPr="00775240">
              <w:rPr>
                <w:rFonts w:ascii="標楷體" w:eastAsia="標楷體" w:hAnsi="標楷體" w:cs="微軟正黑體" w:hint="eastAsia"/>
                <w:sz w:val="28"/>
                <w:szCs w:val="28"/>
              </w:rPr>
              <w:t>報名方式</w:t>
            </w:r>
          </w:p>
          <w:p w14:paraId="78E69F5F" w14:textId="4D554C0A" w:rsidR="006A055F" w:rsidRPr="00775240" w:rsidRDefault="000E3B70" w:rsidP="00FD123C">
            <w:pPr>
              <w:pStyle w:val="a9"/>
              <w:numPr>
                <w:ilvl w:val="3"/>
                <w:numId w:val="25"/>
              </w:numPr>
              <w:spacing w:line="400" w:lineRule="exact"/>
              <w:ind w:leftChars="0" w:left="1841" w:hanging="567"/>
              <w:rPr>
                <w:rFonts w:ascii="標楷體" w:eastAsia="標楷體" w:hAnsi="標楷體" w:cs="微軟正黑體"/>
                <w:sz w:val="28"/>
                <w:szCs w:val="28"/>
              </w:rPr>
            </w:pPr>
            <w:proofErr w:type="gramStart"/>
            <w:r w:rsidRPr="00775240">
              <w:rPr>
                <w:rFonts w:ascii="標楷體" w:eastAsia="標楷體" w:hAnsi="標楷體" w:cs="微軟正黑體" w:hint="eastAsia"/>
                <w:b/>
                <w:bCs/>
                <w:sz w:val="28"/>
                <w:szCs w:val="28"/>
              </w:rPr>
              <w:t>線上報名</w:t>
            </w:r>
            <w:proofErr w:type="gramEnd"/>
            <w:r w:rsidRPr="00775240">
              <w:rPr>
                <w:rFonts w:ascii="標楷體" w:eastAsia="標楷體" w:hAnsi="標楷體" w:cs="微軟正黑體" w:hint="eastAsia"/>
                <w:sz w:val="28"/>
                <w:szCs w:val="28"/>
              </w:rPr>
              <w:t>：</w:t>
            </w:r>
            <w:r w:rsidR="00097C64" w:rsidRPr="00775240">
              <w:rPr>
                <w:rFonts w:ascii="標楷體" w:eastAsia="標楷體" w:hAnsi="標楷體" w:cs="微軟正黑體" w:hint="eastAsia"/>
                <w:sz w:val="28"/>
                <w:szCs w:val="28"/>
              </w:rPr>
              <w:t>填妥參展報名表(</w:t>
            </w:r>
            <w:proofErr w:type="gramStart"/>
            <w:r w:rsidR="00097C64" w:rsidRPr="00775240">
              <w:rPr>
                <w:rFonts w:ascii="標楷體" w:eastAsia="標楷體" w:hAnsi="標楷體" w:cs="微軟正黑體" w:hint="eastAsia"/>
                <w:sz w:val="28"/>
                <w:szCs w:val="28"/>
              </w:rPr>
              <w:t>須蓋公司</w:t>
            </w:r>
            <w:proofErr w:type="gramEnd"/>
            <w:r w:rsidR="00097C64" w:rsidRPr="00775240">
              <w:rPr>
                <w:rFonts w:ascii="標楷體" w:eastAsia="標楷體" w:hAnsi="標楷體" w:cs="微軟正黑體" w:hint="eastAsia"/>
                <w:sz w:val="28"/>
                <w:szCs w:val="28"/>
              </w:rPr>
              <w:t>大小章)掃描後，於報名期限前Mail至2022taoyuanfood@gmail.com，產品照片檔案可用email方式提供，並填寫公司參展基本資料於Google表單</w:t>
            </w:r>
            <w:r w:rsidR="00FD123C" w:rsidRPr="00775240">
              <w:rPr>
                <w:rFonts w:ascii="標楷體" w:eastAsia="標楷體" w:hAnsi="標楷體" w:cs="微軟正黑體"/>
                <w:sz w:val="28"/>
                <w:szCs w:val="28"/>
              </w:rPr>
              <w:t>(</w:t>
            </w:r>
            <w:r w:rsidR="005C05E9" w:rsidRPr="00775240">
              <w:rPr>
                <w:rFonts w:ascii="標楷體" w:eastAsia="標楷體" w:hAnsi="標楷體" w:cs="微軟正黑體"/>
                <w:sz w:val="28"/>
                <w:szCs w:val="28"/>
              </w:rPr>
              <w:t>https://forms.gle/YbAvHmmM4u1WJBBK9</w:t>
            </w:r>
            <w:r w:rsidR="00FD123C" w:rsidRPr="00775240">
              <w:rPr>
                <w:rFonts w:ascii="標楷體" w:eastAsia="標楷體" w:hAnsi="標楷體" w:cs="微軟正黑體"/>
                <w:sz w:val="28"/>
                <w:szCs w:val="28"/>
              </w:rPr>
              <w:t>)</w:t>
            </w:r>
            <w:r w:rsidR="006A055F" w:rsidRPr="00775240">
              <w:rPr>
                <w:rFonts w:ascii="標楷體" w:eastAsia="標楷體" w:hAnsi="標楷體" w:cs="微軟正黑體" w:hint="eastAsia"/>
                <w:sz w:val="28"/>
                <w:szCs w:val="28"/>
              </w:rPr>
              <w:t>。</w:t>
            </w:r>
          </w:p>
          <w:p w14:paraId="3D90193F" w14:textId="004A4080" w:rsidR="00C914BC" w:rsidRPr="00775240" w:rsidRDefault="000E3B70" w:rsidP="00FD123C">
            <w:pPr>
              <w:pStyle w:val="a9"/>
              <w:numPr>
                <w:ilvl w:val="3"/>
                <w:numId w:val="25"/>
              </w:numPr>
              <w:spacing w:line="400" w:lineRule="exact"/>
              <w:ind w:leftChars="0" w:left="1841" w:hanging="567"/>
              <w:rPr>
                <w:rFonts w:ascii="標楷體" w:eastAsia="標楷體" w:hAnsi="標楷體" w:cs="微軟正黑體"/>
                <w:sz w:val="28"/>
                <w:szCs w:val="28"/>
              </w:rPr>
            </w:pPr>
            <w:r w:rsidRPr="00775240">
              <w:rPr>
                <w:rFonts w:ascii="標楷體" w:eastAsia="標楷體" w:hAnsi="標楷體" w:cs="微軟正黑體" w:hint="eastAsia"/>
                <w:b/>
                <w:bCs/>
                <w:sz w:val="28"/>
                <w:szCs w:val="28"/>
              </w:rPr>
              <w:t>紙本郵寄報名</w:t>
            </w:r>
            <w:r w:rsidRPr="00775240">
              <w:rPr>
                <w:rFonts w:ascii="標楷體" w:eastAsia="標楷體" w:hAnsi="標楷體" w:cs="微軟正黑體" w:hint="eastAsia"/>
                <w:sz w:val="28"/>
                <w:szCs w:val="28"/>
              </w:rPr>
              <w:t>：</w:t>
            </w:r>
            <w:r w:rsidR="008F5D4E" w:rsidRPr="00775240">
              <w:rPr>
                <w:rFonts w:ascii="標楷體" w:eastAsia="標楷體" w:hAnsi="標楷體" w:cs="微軟正黑體" w:hint="eastAsia"/>
                <w:sz w:val="28"/>
                <w:szCs w:val="28"/>
              </w:rPr>
              <w:t>填妥參展報名表(</w:t>
            </w:r>
            <w:proofErr w:type="gramStart"/>
            <w:r w:rsidR="008F5D4E" w:rsidRPr="00775240">
              <w:rPr>
                <w:rFonts w:ascii="標楷體" w:eastAsia="標楷體" w:hAnsi="標楷體" w:cs="微軟正黑體" w:hint="eastAsia"/>
                <w:sz w:val="28"/>
                <w:szCs w:val="28"/>
              </w:rPr>
              <w:t>須蓋公司</w:t>
            </w:r>
            <w:proofErr w:type="gramEnd"/>
            <w:r w:rsidR="008F5D4E" w:rsidRPr="00775240">
              <w:rPr>
                <w:rFonts w:ascii="標楷體" w:eastAsia="標楷體" w:hAnsi="標楷體" w:cs="微軟正黑體" w:hint="eastAsia"/>
                <w:sz w:val="28"/>
                <w:szCs w:val="28"/>
              </w:rPr>
              <w:t>大小章)，於報名期限前郵寄至執行單位「</w:t>
            </w:r>
            <w:proofErr w:type="gramStart"/>
            <w:r w:rsidR="008F5D4E" w:rsidRPr="00775240">
              <w:rPr>
                <w:rFonts w:ascii="標楷體" w:eastAsia="標楷體" w:hAnsi="標楷體" w:cs="微軟正黑體" w:hint="eastAsia"/>
                <w:sz w:val="28"/>
                <w:szCs w:val="28"/>
              </w:rPr>
              <w:t>啟點行銷</w:t>
            </w:r>
            <w:proofErr w:type="gramEnd"/>
            <w:r w:rsidR="008F5D4E" w:rsidRPr="00775240">
              <w:rPr>
                <w:rFonts w:ascii="標楷體" w:eastAsia="標楷體" w:hAnsi="標楷體" w:cs="微軟正黑體" w:hint="eastAsia"/>
                <w:sz w:val="28"/>
                <w:szCs w:val="28"/>
              </w:rPr>
              <w:t>有限公司</w:t>
            </w:r>
            <w:r w:rsidR="00833D69" w:rsidRPr="00775240">
              <w:rPr>
                <w:rFonts w:ascii="標楷體" w:eastAsia="標楷體" w:hAnsi="標楷體" w:cs="微軟正黑體" w:hint="eastAsia"/>
                <w:sz w:val="28"/>
                <w:szCs w:val="28"/>
              </w:rPr>
              <w:t>/</w:t>
            </w:r>
            <w:r w:rsidR="00C02AC0" w:rsidRPr="00775240">
              <w:rPr>
                <w:rFonts w:ascii="標楷體" w:eastAsia="標楷體" w:hAnsi="標楷體" w:cs="微軟正黑體" w:hint="eastAsia"/>
                <w:sz w:val="28"/>
                <w:szCs w:val="28"/>
              </w:rPr>
              <w:t>年貨大街</w:t>
            </w:r>
            <w:r w:rsidR="00833D69" w:rsidRPr="00775240">
              <w:rPr>
                <w:rFonts w:ascii="標楷體" w:eastAsia="標楷體" w:hAnsi="標楷體" w:cs="微軟正黑體" w:hint="eastAsia"/>
                <w:sz w:val="28"/>
                <w:szCs w:val="28"/>
              </w:rPr>
              <w:t>招商小組</w:t>
            </w:r>
            <w:r w:rsidR="008F5D4E" w:rsidRPr="00775240">
              <w:rPr>
                <w:rFonts w:ascii="標楷體" w:eastAsia="標楷體" w:hAnsi="標楷體" w:cs="微軟正黑體" w:hint="eastAsia"/>
                <w:sz w:val="28"/>
                <w:szCs w:val="28"/>
              </w:rPr>
              <w:t>」(地址：242新北市新莊區中原路560號13樓)</w:t>
            </w:r>
            <w:r w:rsidR="00C914BC" w:rsidRPr="00775240">
              <w:rPr>
                <w:rFonts w:ascii="標楷體" w:eastAsia="標楷體" w:hAnsi="標楷體" w:cs="微軟正黑體" w:hint="eastAsia"/>
                <w:sz w:val="28"/>
                <w:szCs w:val="28"/>
              </w:rPr>
              <w:t>，產品照片檔案可用</w:t>
            </w:r>
            <w:r w:rsidR="00C914BC" w:rsidRPr="00775240">
              <w:rPr>
                <w:rFonts w:ascii="標楷體" w:eastAsia="標楷體" w:hAnsi="標楷體" w:cs="微軟正黑體"/>
                <w:sz w:val="28"/>
                <w:szCs w:val="28"/>
              </w:rPr>
              <w:t>e</w:t>
            </w:r>
            <w:r w:rsidR="00C914BC" w:rsidRPr="00775240">
              <w:rPr>
                <w:rFonts w:ascii="標楷體" w:eastAsia="標楷體" w:hAnsi="標楷體" w:cs="微軟正黑體" w:hint="eastAsia"/>
                <w:sz w:val="28"/>
                <w:szCs w:val="28"/>
              </w:rPr>
              <w:t>m</w:t>
            </w:r>
            <w:r w:rsidR="00C914BC" w:rsidRPr="00775240">
              <w:rPr>
                <w:rFonts w:ascii="標楷體" w:eastAsia="標楷體" w:hAnsi="標楷體" w:cs="微軟正黑體"/>
                <w:sz w:val="28"/>
                <w:szCs w:val="28"/>
              </w:rPr>
              <w:t>ail</w:t>
            </w:r>
            <w:r w:rsidR="00C914BC" w:rsidRPr="00775240">
              <w:rPr>
                <w:rFonts w:ascii="標楷體" w:eastAsia="標楷體" w:hAnsi="標楷體" w:cs="微軟正黑體" w:hint="eastAsia"/>
                <w:sz w:val="28"/>
                <w:szCs w:val="28"/>
              </w:rPr>
              <w:t>方式提供</w:t>
            </w:r>
            <w:r w:rsidRPr="00775240">
              <w:rPr>
                <w:rFonts w:ascii="標楷體" w:eastAsia="標楷體" w:hAnsi="標楷體" w:cs="微軟正黑體" w:hint="eastAsia"/>
                <w:sz w:val="28"/>
                <w:szCs w:val="28"/>
              </w:rPr>
              <w:t>，</w:t>
            </w:r>
            <w:r w:rsidR="00DC19CB" w:rsidRPr="00775240">
              <w:rPr>
                <w:rFonts w:ascii="標楷體" w:eastAsia="標楷體" w:hAnsi="標楷體" w:cs="微軟正黑體" w:hint="eastAsia"/>
                <w:sz w:val="28"/>
                <w:szCs w:val="28"/>
              </w:rPr>
              <w:t>並</w:t>
            </w:r>
            <w:r w:rsidRPr="00775240">
              <w:rPr>
                <w:rFonts w:ascii="標楷體" w:eastAsia="標楷體" w:hAnsi="標楷體" w:cs="微軟正黑體" w:hint="eastAsia"/>
                <w:sz w:val="28"/>
                <w:szCs w:val="28"/>
              </w:rPr>
              <w:t>填寫公司參展基本資料於G</w:t>
            </w:r>
            <w:r w:rsidRPr="00775240">
              <w:rPr>
                <w:rFonts w:ascii="標楷體" w:eastAsia="標楷體" w:hAnsi="標楷體" w:cs="微軟正黑體"/>
                <w:sz w:val="28"/>
                <w:szCs w:val="28"/>
              </w:rPr>
              <w:t>oogle</w:t>
            </w:r>
            <w:r w:rsidRPr="00775240">
              <w:rPr>
                <w:rFonts w:ascii="標楷體" w:eastAsia="標楷體" w:hAnsi="標楷體" w:cs="微軟正黑體" w:hint="eastAsia"/>
                <w:sz w:val="28"/>
                <w:szCs w:val="28"/>
              </w:rPr>
              <w:t>表單</w:t>
            </w:r>
            <w:r w:rsidRPr="00775240">
              <w:rPr>
                <w:rFonts w:ascii="標楷體" w:eastAsia="標楷體" w:hAnsi="標楷體" w:cs="微軟正黑體" w:hint="eastAsia"/>
                <w:sz w:val="28"/>
                <w:szCs w:val="28"/>
              </w:rPr>
              <w:lastRenderedPageBreak/>
              <w:t>(</w:t>
            </w:r>
            <w:r w:rsidR="005C05E9" w:rsidRPr="00775240">
              <w:rPr>
                <w:rFonts w:ascii="標楷體" w:eastAsia="標楷體" w:hAnsi="標楷體" w:cs="微軟正黑體"/>
                <w:sz w:val="28"/>
                <w:szCs w:val="28"/>
              </w:rPr>
              <w:t>https://forms.gle/YbAvHmmM4u1WJBBK9</w:t>
            </w:r>
            <w:r w:rsidRPr="00775240">
              <w:rPr>
                <w:rFonts w:ascii="標楷體" w:eastAsia="標楷體" w:hAnsi="標楷體" w:cs="微軟正黑體" w:hint="eastAsia"/>
                <w:sz w:val="28"/>
                <w:szCs w:val="28"/>
              </w:rPr>
              <w:t>)</w:t>
            </w:r>
            <w:r w:rsidR="00C914BC" w:rsidRPr="00775240">
              <w:rPr>
                <w:rFonts w:ascii="標楷體" w:eastAsia="標楷體" w:hAnsi="標楷體" w:cs="微軟正黑體" w:hint="eastAsia"/>
                <w:sz w:val="28"/>
                <w:szCs w:val="28"/>
              </w:rPr>
              <w:t>。</w:t>
            </w:r>
          </w:p>
          <w:p w14:paraId="0FAAD540" w14:textId="1A1B1CBF" w:rsidR="00953EEF" w:rsidRPr="00775240" w:rsidRDefault="00953EEF" w:rsidP="002465E6">
            <w:pPr>
              <w:pStyle w:val="a9"/>
              <w:numPr>
                <w:ilvl w:val="0"/>
                <w:numId w:val="38"/>
              </w:numPr>
              <w:spacing w:line="400" w:lineRule="exact"/>
              <w:ind w:leftChars="0"/>
              <w:jc w:val="both"/>
              <w:rPr>
                <w:rFonts w:ascii="標楷體" w:eastAsia="標楷體" w:hAnsi="標楷體" w:cs="微軟正黑體"/>
                <w:sz w:val="28"/>
                <w:szCs w:val="28"/>
              </w:rPr>
            </w:pPr>
            <w:r w:rsidRPr="00775240">
              <w:rPr>
                <w:rFonts w:ascii="標楷體" w:eastAsia="標楷體" w:hAnsi="標楷體" w:cs="微軟正黑體" w:hint="eastAsia"/>
                <w:sz w:val="28"/>
                <w:szCs w:val="28"/>
              </w:rPr>
              <w:t>確認報名資料</w:t>
            </w:r>
          </w:p>
          <w:p w14:paraId="3425B777" w14:textId="467C2D56" w:rsidR="00324EA8" w:rsidRPr="00775240" w:rsidRDefault="00924C44" w:rsidP="00FD123C">
            <w:pPr>
              <w:pStyle w:val="a9"/>
              <w:spacing w:line="400" w:lineRule="exact"/>
              <w:ind w:leftChars="0" w:left="1200"/>
              <w:jc w:val="both"/>
              <w:rPr>
                <w:rFonts w:ascii="標楷體" w:eastAsia="標楷體" w:hAnsi="標楷體" w:cs="微軟正黑體"/>
                <w:sz w:val="28"/>
                <w:szCs w:val="28"/>
              </w:rPr>
            </w:pPr>
            <w:r w:rsidRPr="00775240">
              <w:rPr>
                <w:rFonts w:ascii="標楷體" w:eastAsia="標楷體" w:hAnsi="標楷體" w:cs="微軟正黑體" w:hint="eastAsia"/>
                <w:sz w:val="28"/>
                <w:szCs w:val="28"/>
              </w:rPr>
              <w:t>報名</w:t>
            </w:r>
            <w:r w:rsidR="007274F0" w:rsidRPr="00775240">
              <w:rPr>
                <w:rFonts w:ascii="標楷體" w:eastAsia="標楷體" w:hAnsi="標楷體" w:cs="微軟正黑體"/>
                <w:sz w:val="28"/>
                <w:szCs w:val="28"/>
              </w:rPr>
              <w:t>後請電</w:t>
            </w:r>
            <w:r w:rsidRPr="00775240">
              <w:rPr>
                <w:rFonts w:ascii="標楷體" w:eastAsia="標楷體" w:hAnsi="標楷體" w:cs="微軟正黑體" w:hint="eastAsia"/>
                <w:sz w:val="28"/>
                <w:szCs w:val="28"/>
              </w:rPr>
              <w:t>洽</w:t>
            </w:r>
            <w:r w:rsidR="007274F0" w:rsidRPr="00775240">
              <w:rPr>
                <w:rFonts w:ascii="標楷體" w:eastAsia="標楷體" w:hAnsi="標楷體" w:cs="微軟正黑體"/>
                <w:sz w:val="28"/>
                <w:szCs w:val="28"/>
              </w:rPr>
              <w:t>「</w:t>
            </w:r>
            <w:proofErr w:type="gramStart"/>
            <w:r w:rsidR="007274F0" w:rsidRPr="00775240">
              <w:rPr>
                <w:rFonts w:ascii="標楷體" w:eastAsia="標楷體" w:hAnsi="標楷體" w:cs="微軟正黑體"/>
                <w:sz w:val="28"/>
                <w:szCs w:val="28"/>
              </w:rPr>
              <w:t>啟點行銷</w:t>
            </w:r>
            <w:proofErr w:type="gramEnd"/>
            <w:r w:rsidR="007274F0" w:rsidRPr="00775240">
              <w:rPr>
                <w:rFonts w:ascii="標楷體" w:eastAsia="標楷體" w:hAnsi="標楷體" w:cs="微軟正黑體"/>
                <w:sz w:val="28"/>
                <w:szCs w:val="28"/>
              </w:rPr>
              <w:t>有限公司/</w:t>
            </w:r>
            <w:r w:rsidR="00833D69" w:rsidRPr="00775240">
              <w:rPr>
                <w:rFonts w:ascii="標楷體" w:eastAsia="標楷體" w:hAnsi="標楷體" w:cs="微軟正黑體" w:hint="eastAsia"/>
                <w:sz w:val="28"/>
                <w:szCs w:val="28"/>
              </w:rPr>
              <w:t>張小姐或</w:t>
            </w:r>
            <w:r w:rsidR="00B21FCD" w:rsidRPr="00775240">
              <w:rPr>
                <w:rFonts w:ascii="標楷體" w:eastAsia="標楷體" w:hAnsi="標楷體" w:cs="微軟正黑體" w:hint="eastAsia"/>
                <w:sz w:val="28"/>
                <w:szCs w:val="28"/>
              </w:rPr>
              <w:t>林</w:t>
            </w:r>
            <w:r w:rsidR="007274F0" w:rsidRPr="00775240">
              <w:rPr>
                <w:rFonts w:ascii="標楷體" w:eastAsia="標楷體" w:hAnsi="標楷體" w:cs="微軟正黑體"/>
                <w:sz w:val="28"/>
                <w:szCs w:val="28"/>
              </w:rPr>
              <w:t>小姐」確認</w:t>
            </w:r>
            <w:r w:rsidRPr="00775240">
              <w:rPr>
                <w:rFonts w:ascii="標楷體" w:eastAsia="標楷體" w:hAnsi="標楷體" w:cs="微軟正黑體" w:hint="eastAsia"/>
                <w:sz w:val="28"/>
                <w:szCs w:val="28"/>
              </w:rPr>
              <w:t>報名</w:t>
            </w:r>
            <w:r w:rsidR="007274F0" w:rsidRPr="00775240">
              <w:rPr>
                <w:rFonts w:ascii="標楷體" w:eastAsia="標楷體" w:hAnsi="標楷體" w:cs="微軟正黑體"/>
                <w:sz w:val="28"/>
                <w:szCs w:val="28"/>
              </w:rPr>
              <w:t>資料收取無誤，活動專線：02-8521</w:t>
            </w:r>
            <w:r w:rsidR="00833D69" w:rsidRPr="00775240">
              <w:rPr>
                <w:rFonts w:ascii="標楷體" w:eastAsia="標楷體" w:hAnsi="標楷體" w:cs="微軟正黑體" w:hint="eastAsia"/>
                <w:sz w:val="28"/>
                <w:szCs w:val="28"/>
              </w:rPr>
              <w:t>5016</w:t>
            </w:r>
            <w:r w:rsidR="007274F0" w:rsidRPr="00775240">
              <w:rPr>
                <w:rFonts w:ascii="標楷體" w:eastAsia="標楷體" w:hAnsi="標楷體" w:cs="微軟正黑體"/>
                <w:sz w:val="28"/>
                <w:szCs w:val="28"/>
              </w:rPr>
              <w:t>分機</w:t>
            </w:r>
            <w:r w:rsidR="00833D69" w:rsidRPr="00775240">
              <w:rPr>
                <w:rFonts w:ascii="標楷體" w:eastAsia="標楷體" w:hAnsi="標楷體" w:cs="微軟正黑體" w:hint="eastAsia"/>
                <w:sz w:val="28"/>
                <w:szCs w:val="28"/>
              </w:rPr>
              <w:t>1311、</w:t>
            </w:r>
            <w:r w:rsidR="00833D69" w:rsidRPr="00775240">
              <w:rPr>
                <w:rFonts w:ascii="標楷體" w:eastAsia="標楷體" w:hAnsi="標楷體" w:cs="微軟正黑體"/>
                <w:sz w:val="28"/>
                <w:szCs w:val="28"/>
              </w:rPr>
              <w:t>1310</w:t>
            </w:r>
            <w:r w:rsidR="007274F0" w:rsidRPr="00775240">
              <w:rPr>
                <w:rFonts w:ascii="標楷體" w:eastAsia="標楷體" w:hAnsi="標楷體" w:cs="微軟正黑體"/>
                <w:sz w:val="28"/>
                <w:szCs w:val="28"/>
              </w:rPr>
              <w:t>。</w:t>
            </w:r>
          </w:p>
        </w:tc>
      </w:tr>
      <w:tr w:rsidR="00775240" w:rsidRPr="00775240" w14:paraId="5AB7AD0B" w14:textId="77777777" w:rsidTr="008634D0">
        <w:tc>
          <w:tcPr>
            <w:tcW w:w="10885" w:type="dxa"/>
            <w:gridSpan w:val="9"/>
            <w:tcBorders>
              <w:top w:val="single" w:sz="8" w:space="0" w:color="000000"/>
              <w:left w:val="single" w:sz="24" w:space="0" w:color="000000"/>
              <w:bottom w:val="single" w:sz="24" w:space="0" w:color="000000"/>
              <w:right w:val="single" w:sz="24" w:space="0" w:color="000000"/>
            </w:tcBorders>
            <w:vAlign w:val="center"/>
          </w:tcPr>
          <w:p w14:paraId="529C8C1A" w14:textId="056CDB1C" w:rsidR="005765AB" w:rsidRPr="00775240" w:rsidRDefault="007274F0" w:rsidP="005765AB">
            <w:pPr>
              <w:spacing w:line="44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lastRenderedPageBreak/>
              <w:t>四、報名表資料如有異動，請於徵選作業前以書面資料聯繫活動</w:t>
            </w:r>
            <w:r w:rsidR="006D7E9A" w:rsidRPr="00775240">
              <w:rPr>
                <w:rFonts w:ascii="標楷體" w:eastAsia="標楷體" w:hAnsi="標楷體" w:cs="微軟正黑體" w:hint="eastAsia"/>
                <w:sz w:val="28"/>
                <w:szCs w:val="28"/>
              </w:rPr>
              <w:t>執行</w:t>
            </w:r>
            <w:r w:rsidRPr="00775240">
              <w:rPr>
                <w:rFonts w:ascii="標楷體" w:eastAsia="標楷體" w:hAnsi="標楷體" w:cs="微軟正黑體"/>
                <w:sz w:val="28"/>
                <w:szCs w:val="28"/>
              </w:rPr>
              <w:t>單位(</w:t>
            </w:r>
            <w:proofErr w:type="gramStart"/>
            <w:r w:rsidRPr="00775240">
              <w:rPr>
                <w:rFonts w:ascii="標楷體" w:eastAsia="標楷體" w:hAnsi="標楷體" w:cs="微軟正黑體"/>
                <w:sz w:val="28"/>
                <w:szCs w:val="28"/>
              </w:rPr>
              <w:t>啟點行銷</w:t>
            </w:r>
            <w:proofErr w:type="gramEnd"/>
            <w:r w:rsidRPr="00775240">
              <w:rPr>
                <w:rFonts w:ascii="標楷體" w:eastAsia="標楷體" w:hAnsi="標楷體" w:cs="微軟正黑體"/>
                <w:sz w:val="28"/>
                <w:szCs w:val="28"/>
              </w:rPr>
              <w:t>有限公司)，逾期恕不受理。</w:t>
            </w:r>
          </w:p>
        </w:tc>
      </w:tr>
      <w:tr w:rsidR="00775240" w:rsidRPr="00775240" w14:paraId="7D496646" w14:textId="77777777" w:rsidTr="008634D0">
        <w:tc>
          <w:tcPr>
            <w:tcW w:w="10885" w:type="dxa"/>
            <w:gridSpan w:val="9"/>
            <w:tcBorders>
              <w:top w:val="single" w:sz="24" w:space="0" w:color="000000"/>
              <w:left w:val="single" w:sz="24" w:space="0" w:color="000000"/>
              <w:right w:val="single" w:sz="24" w:space="0" w:color="000000"/>
            </w:tcBorders>
            <w:vAlign w:val="center"/>
          </w:tcPr>
          <w:p w14:paraId="5376528A" w14:textId="796FC9E4" w:rsidR="00B2708A" w:rsidRPr="00775240" w:rsidRDefault="007274F0" w:rsidP="00583440">
            <w:pPr>
              <w:spacing w:line="480" w:lineRule="exact"/>
              <w:ind w:left="425" w:hanging="425"/>
              <w:jc w:val="both"/>
              <w:rPr>
                <w:rFonts w:ascii="標楷體" w:eastAsia="標楷體" w:hAnsi="標楷體" w:cs="微軟正黑體"/>
                <w:sz w:val="28"/>
                <w:szCs w:val="28"/>
                <w:u w:val="single"/>
              </w:rPr>
            </w:pPr>
            <w:r w:rsidRPr="00775240">
              <w:rPr>
                <w:rFonts w:ascii="標楷體" w:eastAsia="標楷體" w:hAnsi="標楷體" w:cs="微軟正黑體"/>
                <w:sz w:val="28"/>
                <w:szCs w:val="28"/>
              </w:rPr>
              <w:t>(</w:t>
            </w:r>
            <w:proofErr w:type="gramStart"/>
            <w:r w:rsidRPr="00775240">
              <w:rPr>
                <w:rFonts w:ascii="標楷體" w:eastAsia="標楷體" w:hAnsi="標楷體" w:cs="微軟正黑體"/>
                <w:sz w:val="28"/>
                <w:szCs w:val="28"/>
              </w:rPr>
              <w:t>一</w:t>
            </w:r>
            <w:proofErr w:type="gramEnd"/>
            <w:r w:rsidRPr="00775240">
              <w:rPr>
                <w:rFonts w:ascii="標楷體" w:eastAsia="標楷體" w:hAnsi="標楷體" w:cs="微軟正黑體"/>
                <w:sz w:val="28"/>
                <w:szCs w:val="28"/>
              </w:rPr>
              <w:t>)參展廠商基本資料</w:t>
            </w:r>
            <w:r w:rsidRPr="00775240">
              <w:rPr>
                <w:rFonts w:ascii="標楷體" w:eastAsia="標楷體" w:hAnsi="標楷體" w:cs="微軟正黑體"/>
                <w:b/>
                <w:sz w:val="28"/>
                <w:szCs w:val="28"/>
              </w:rPr>
              <w:t xml:space="preserve"> </w:t>
            </w:r>
          </w:p>
        </w:tc>
      </w:tr>
      <w:tr w:rsidR="00775240" w:rsidRPr="00775240" w14:paraId="4AAD2449" w14:textId="77777777" w:rsidTr="008634D0">
        <w:tc>
          <w:tcPr>
            <w:tcW w:w="5924" w:type="dxa"/>
            <w:gridSpan w:val="5"/>
            <w:tcBorders>
              <w:left w:val="single" w:sz="24" w:space="0" w:color="000000"/>
              <w:right w:val="single" w:sz="4" w:space="0" w:color="000000"/>
            </w:tcBorders>
            <w:vAlign w:val="center"/>
          </w:tcPr>
          <w:p w14:paraId="03E58C16"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 xml:space="preserve">公司/機構名稱： </w:t>
            </w:r>
          </w:p>
        </w:tc>
        <w:tc>
          <w:tcPr>
            <w:tcW w:w="4961" w:type="dxa"/>
            <w:gridSpan w:val="4"/>
            <w:tcBorders>
              <w:left w:val="single" w:sz="4" w:space="0" w:color="000000"/>
              <w:right w:val="single" w:sz="24" w:space="0" w:color="000000"/>
            </w:tcBorders>
            <w:vAlign w:val="center"/>
          </w:tcPr>
          <w:p w14:paraId="26E21517" w14:textId="77777777" w:rsidR="00583440" w:rsidRPr="00775240" w:rsidRDefault="007274F0" w:rsidP="00583440">
            <w:pPr>
              <w:spacing w:before="48" w:after="48" w:line="480" w:lineRule="exact"/>
              <w:jc w:val="both"/>
              <w:rPr>
                <w:rFonts w:ascii="標楷體" w:eastAsia="標楷體" w:hAnsi="標楷體" w:cs="微軟正黑體"/>
                <w:sz w:val="28"/>
                <w:szCs w:val="28"/>
              </w:rPr>
            </w:pPr>
            <w:r w:rsidRPr="00775240">
              <w:rPr>
                <w:rFonts w:ascii="標楷體" w:eastAsia="標楷體" w:hAnsi="標楷體" w:cs="標楷體"/>
                <w:sz w:val="28"/>
                <w:szCs w:val="28"/>
              </w:rPr>
              <w:t>□</w:t>
            </w:r>
            <w:r w:rsidRPr="00775240">
              <w:rPr>
                <w:rFonts w:ascii="標楷體" w:eastAsia="標楷體" w:hAnsi="標楷體" w:cs="微軟正黑體"/>
                <w:sz w:val="28"/>
                <w:szCs w:val="28"/>
              </w:rPr>
              <w:t xml:space="preserve">桃園市廠商   </w:t>
            </w:r>
          </w:p>
          <w:p w14:paraId="183BD6D3" w14:textId="25584042" w:rsidR="00B2708A" w:rsidRPr="00775240" w:rsidRDefault="007274F0" w:rsidP="00583440">
            <w:pPr>
              <w:spacing w:before="48" w:after="48" w:line="480" w:lineRule="exact"/>
              <w:jc w:val="both"/>
              <w:rPr>
                <w:rFonts w:ascii="標楷體" w:eastAsia="標楷體" w:hAnsi="標楷體" w:cs="微軟正黑體"/>
                <w:sz w:val="28"/>
                <w:szCs w:val="28"/>
              </w:rPr>
            </w:pPr>
            <w:r w:rsidRPr="00775240">
              <w:rPr>
                <w:rFonts w:ascii="標楷體" w:eastAsia="標楷體" w:hAnsi="標楷體" w:cs="標楷體"/>
                <w:sz w:val="28"/>
                <w:szCs w:val="28"/>
              </w:rPr>
              <w:t>□</w:t>
            </w:r>
            <w:r w:rsidRPr="00775240">
              <w:rPr>
                <w:rFonts w:ascii="標楷體" w:eastAsia="標楷體" w:hAnsi="標楷體" w:cs="微軟正黑體"/>
                <w:sz w:val="28"/>
                <w:szCs w:val="28"/>
              </w:rPr>
              <w:t>其他縣市廠商：</w:t>
            </w:r>
            <w:r w:rsidRPr="00775240">
              <w:rPr>
                <w:rFonts w:ascii="標楷體" w:eastAsia="標楷體" w:hAnsi="標楷體" w:cs="微軟正黑體"/>
                <w:sz w:val="28"/>
                <w:szCs w:val="28"/>
                <w:u w:val="single"/>
              </w:rPr>
              <w:t xml:space="preserve">        </w:t>
            </w:r>
            <w:r w:rsidR="00B21FCD" w:rsidRPr="00775240">
              <w:rPr>
                <w:rFonts w:ascii="標楷體" w:eastAsia="標楷體" w:hAnsi="標楷體" w:cs="微軟正黑體"/>
                <w:sz w:val="28"/>
                <w:szCs w:val="28"/>
                <w:u w:val="single"/>
              </w:rPr>
              <w:t xml:space="preserve"> </w:t>
            </w:r>
            <w:r w:rsidRPr="00775240">
              <w:rPr>
                <w:rFonts w:ascii="標楷體" w:eastAsia="標楷體" w:hAnsi="標楷體" w:cs="微軟正黑體"/>
                <w:sz w:val="28"/>
                <w:szCs w:val="28"/>
              </w:rPr>
              <w:t>縣/市</w:t>
            </w:r>
          </w:p>
        </w:tc>
      </w:tr>
      <w:tr w:rsidR="00775240" w:rsidRPr="00775240" w14:paraId="4E8B9AF0" w14:textId="77777777" w:rsidTr="008634D0">
        <w:tc>
          <w:tcPr>
            <w:tcW w:w="5924" w:type="dxa"/>
            <w:gridSpan w:val="5"/>
            <w:tcBorders>
              <w:left w:val="single" w:sz="24" w:space="0" w:color="000000"/>
              <w:right w:val="single" w:sz="4" w:space="0" w:color="000000"/>
            </w:tcBorders>
            <w:vAlign w:val="center"/>
          </w:tcPr>
          <w:p w14:paraId="6F55D0DE"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企業負責人：</w:t>
            </w:r>
          </w:p>
        </w:tc>
        <w:tc>
          <w:tcPr>
            <w:tcW w:w="4961" w:type="dxa"/>
            <w:gridSpan w:val="4"/>
            <w:tcBorders>
              <w:left w:val="single" w:sz="4" w:space="0" w:color="000000"/>
              <w:right w:val="single" w:sz="24" w:space="0" w:color="000000"/>
            </w:tcBorders>
            <w:vAlign w:val="center"/>
          </w:tcPr>
          <w:p w14:paraId="4A3AD85F" w14:textId="77777777" w:rsidR="00B2708A" w:rsidRPr="00775240" w:rsidRDefault="007274F0" w:rsidP="00583440">
            <w:pPr>
              <w:spacing w:before="48" w:after="48"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統一編號：</w:t>
            </w:r>
          </w:p>
        </w:tc>
      </w:tr>
      <w:tr w:rsidR="00775240" w:rsidRPr="00775240" w14:paraId="1C5FF56D" w14:textId="77777777" w:rsidTr="008634D0">
        <w:tc>
          <w:tcPr>
            <w:tcW w:w="5924" w:type="dxa"/>
            <w:gridSpan w:val="5"/>
            <w:tcBorders>
              <w:left w:val="single" w:sz="24" w:space="0" w:color="000000"/>
              <w:right w:val="single" w:sz="4" w:space="0" w:color="000000"/>
            </w:tcBorders>
            <w:vAlign w:val="center"/>
          </w:tcPr>
          <w:p w14:paraId="5CC3CEA4"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 xml:space="preserve">聯絡地址： </w:t>
            </w:r>
          </w:p>
        </w:tc>
        <w:tc>
          <w:tcPr>
            <w:tcW w:w="4961" w:type="dxa"/>
            <w:gridSpan w:val="4"/>
            <w:tcBorders>
              <w:left w:val="single" w:sz="4" w:space="0" w:color="000000"/>
              <w:right w:val="single" w:sz="24" w:space="0" w:color="000000"/>
            </w:tcBorders>
            <w:vAlign w:val="center"/>
          </w:tcPr>
          <w:p w14:paraId="5EDB412B" w14:textId="77777777" w:rsidR="00B2708A" w:rsidRPr="00775240" w:rsidRDefault="007274F0" w:rsidP="00583440">
            <w:pPr>
              <w:spacing w:before="48" w:after="48"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發票地址：</w:t>
            </w:r>
            <w:r w:rsidRPr="00775240">
              <w:rPr>
                <w:rFonts w:ascii="標楷體" w:eastAsia="標楷體" w:hAnsi="標楷體" w:cs="標楷體"/>
                <w:sz w:val="28"/>
                <w:szCs w:val="28"/>
              </w:rPr>
              <w:t>□</w:t>
            </w:r>
            <w:proofErr w:type="gramStart"/>
            <w:r w:rsidRPr="00775240">
              <w:rPr>
                <w:rFonts w:ascii="標楷體" w:eastAsia="標楷體" w:hAnsi="標楷體" w:cs="微軟正黑體"/>
                <w:sz w:val="28"/>
                <w:szCs w:val="28"/>
              </w:rPr>
              <w:t>同左</w:t>
            </w:r>
            <w:proofErr w:type="gramEnd"/>
          </w:p>
        </w:tc>
      </w:tr>
      <w:tr w:rsidR="00775240" w:rsidRPr="00775240" w14:paraId="2D7D28FC" w14:textId="77777777" w:rsidTr="008634D0">
        <w:trPr>
          <w:trHeight w:val="410"/>
        </w:trPr>
        <w:tc>
          <w:tcPr>
            <w:tcW w:w="5924" w:type="dxa"/>
            <w:gridSpan w:val="5"/>
            <w:tcBorders>
              <w:left w:val="single" w:sz="24" w:space="0" w:color="000000"/>
              <w:bottom w:val="single" w:sz="4" w:space="0" w:color="000000"/>
            </w:tcBorders>
            <w:vAlign w:val="center"/>
          </w:tcPr>
          <w:p w14:paraId="2857122B"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公司網址：</w:t>
            </w:r>
          </w:p>
        </w:tc>
        <w:tc>
          <w:tcPr>
            <w:tcW w:w="4961" w:type="dxa"/>
            <w:gridSpan w:val="4"/>
            <w:tcBorders>
              <w:bottom w:val="single" w:sz="4" w:space="0" w:color="000000"/>
              <w:right w:val="single" w:sz="24" w:space="0" w:color="000000"/>
            </w:tcBorders>
            <w:vAlign w:val="center"/>
          </w:tcPr>
          <w:p w14:paraId="2F60BE9C"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 xml:space="preserve">公司信箱： </w:t>
            </w:r>
          </w:p>
        </w:tc>
      </w:tr>
      <w:tr w:rsidR="00775240" w:rsidRPr="00775240" w14:paraId="5864767D" w14:textId="77777777" w:rsidTr="008634D0">
        <w:trPr>
          <w:trHeight w:val="410"/>
        </w:trPr>
        <w:tc>
          <w:tcPr>
            <w:tcW w:w="5924" w:type="dxa"/>
            <w:gridSpan w:val="5"/>
            <w:tcBorders>
              <w:left w:val="single" w:sz="24" w:space="0" w:color="000000"/>
              <w:bottom w:val="single" w:sz="4" w:space="0" w:color="000000"/>
            </w:tcBorders>
            <w:vAlign w:val="center"/>
          </w:tcPr>
          <w:p w14:paraId="359A1BDF"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公司電話：</w:t>
            </w:r>
          </w:p>
        </w:tc>
        <w:tc>
          <w:tcPr>
            <w:tcW w:w="4961" w:type="dxa"/>
            <w:gridSpan w:val="4"/>
            <w:tcBorders>
              <w:bottom w:val="single" w:sz="4" w:space="0" w:color="000000"/>
              <w:right w:val="single" w:sz="24" w:space="0" w:color="000000"/>
            </w:tcBorders>
            <w:vAlign w:val="center"/>
          </w:tcPr>
          <w:p w14:paraId="742C090F"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公司傳真：</w:t>
            </w:r>
          </w:p>
        </w:tc>
      </w:tr>
      <w:tr w:rsidR="00775240" w:rsidRPr="00775240" w14:paraId="2EA0E852" w14:textId="77777777" w:rsidTr="008634D0">
        <w:trPr>
          <w:trHeight w:val="410"/>
        </w:trPr>
        <w:tc>
          <w:tcPr>
            <w:tcW w:w="5924" w:type="dxa"/>
            <w:gridSpan w:val="5"/>
            <w:tcBorders>
              <w:top w:val="single" w:sz="4" w:space="0" w:color="000000"/>
              <w:left w:val="single" w:sz="24" w:space="0" w:color="000000"/>
              <w:bottom w:val="single" w:sz="4" w:space="0" w:color="000000"/>
            </w:tcBorders>
            <w:vAlign w:val="center"/>
          </w:tcPr>
          <w:p w14:paraId="212284EF"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匯款銀行：</w:t>
            </w:r>
          </w:p>
        </w:tc>
        <w:tc>
          <w:tcPr>
            <w:tcW w:w="4961" w:type="dxa"/>
            <w:gridSpan w:val="4"/>
            <w:tcBorders>
              <w:top w:val="single" w:sz="4" w:space="0" w:color="000000"/>
              <w:bottom w:val="single" w:sz="4" w:space="0" w:color="000000"/>
              <w:right w:val="single" w:sz="24" w:space="0" w:color="000000"/>
            </w:tcBorders>
            <w:vAlign w:val="center"/>
          </w:tcPr>
          <w:p w14:paraId="44529167"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匯款分行：</w:t>
            </w:r>
          </w:p>
        </w:tc>
      </w:tr>
      <w:tr w:rsidR="00775240" w:rsidRPr="00775240" w14:paraId="2AA95540" w14:textId="77777777" w:rsidTr="008634D0">
        <w:trPr>
          <w:trHeight w:val="410"/>
        </w:trPr>
        <w:tc>
          <w:tcPr>
            <w:tcW w:w="5924" w:type="dxa"/>
            <w:gridSpan w:val="5"/>
            <w:tcBorders>
              <w:top w:val="single" w:sz="4" w:space="0" w:color="000000"/>
              <w:left w:val="single" w:sz="24" w:space="0" w:color="000000"/>
              <w:bottom w:val="single" w:sz="24" w:space="0" w:color="000000"/>
            </w:tcBorders>
            <w:vAlign w:val="center"/>
          </w:tcPr>
          <w:p w14:paraId="6DFD6BB3"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 xml:space="preserve">匯款戶名： </w:t>
            </w:r>
          </w:p>
        </w:tc>
        <w:tc>
          <w:tcPr>
            <w:tcW w:w="4961" w:type="dxa"/>
            <w:gridSpan w:val="4"/>
            <w:tcBorders>
              <w:top w:val="single" w:sz="4" w:space="0" w:color="000000"/>
              <w:bottom w:val="single" w:sz="24" w:space="0" w:color="000000"/>
              <w:right w:val="single" w:sz="24" w:space="0" w:color="000000"/>
            </w:tcBorders>
            <w:vAlign w:val="center"/>
          </w:tcPr>
          <w:p w14:paraId="2E19B108" w14:textId="77777777" w:rsidR="00B2708A" w:rsidRPr="00775240" w:rsidRDefault="007274F0" w:rsidP="00583440">
            <w:pPr>
              <w:spacing w:before="48" w:after="48"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匯款帳號：</w:t>
            </w:r>
          </w:p>
        </w:tc>
      </w:tr>
      <w:tr w:rsidR="00775240" w:rsidRPr="00775240" w14:paraId="6AA5F2A1" w14:textId="77777777" w:rsidTr="008634D0">
        <w:trPr>
          <w:trHeight w:val="1644"/>
        </w:trPr>
        <w:tc>
          <w:tcPr>
            <w:tcW w:w="1384" w:type="dxa"/>
            <w:tcBorders>
              <w:top w:val="single" w:sz="24" w:space="0" w:color="000000"/>
              <w:left w:val="single" w:sz="24" w:space="0" w:color="000000"/>
              <w:bottom w:val="single" w:sz="8" w:space="0" w:color="000000"/>
              <w:right w:val="single" w:sz="4" w:space="0" w:color="000000"/>
            </w:tcBorders>
            <w:vAlign w:val="center"/>
          </w:tcPr>
          <w:p w14:paraId="3D384DD2" w14:textId="77777777" w:rsidR="00B2708A" w:rsidRPr="00775240" w:rsidRDefault="007274F0" w:rsidP="00583440">
            <w:pPr>
              <w:spacing w:line="480" w:lineRule="exact"/>
              <w:ind w:left="425" w:hanging="425"/>
              <w:jc w:val="center"/>
              <w:rPr>
                <w:rFonts w:ascii="標楷體" w:eastAsia="標楷體" w:hAnsi="標楷體" w:cs="微軟正黑體"/>
                <w:sz w:val="28"/>
                <w:szCs w:val="28"/>
              </w:rPr>
            </w:pPr>
            <w:r w:rsidRPr="00775240">
              <w:rPr>
                <w:rFonts w:ascii="標楷體" w:eastAsia="標楷體" w:hAnsi="標楷體" w:cs="微軟正黑體"/>
                <w:sz w:val="28"/>
                <w:szCs w:val="28"/>
              </w:rPr>
              <w:t>企業簡介</w:t>
            </w:r>
          </w:p>
        </w:tc>
        <w:tc>
          <w:tcPr>
            <w:tcW w:w="9501" w:type="dxa"/>
            <w:gridSpan w:val="8"/>
            <w:tcBorders>
              <w:top w:val="single" w:sz="24" w:space="0" w:color="000000"/>
              <w:left w:val="single" w:sz="4" w:space="0" w:color="000000"/>
              <w:bottom w:val="single" w:sz="8" w:space="0" w:color="000000"/>
              <w:right w:val="single" w:sz="24" w:space="0" w:color="000000"/>
            </w:tcBorders>
            <w:vAlign w:val="center"/>
          </w:tcPr>
          <w:p w14:paraId="340E3566" w14:textId="77777777" w:rsidR="00B2708A" w:rsidRPr="00775240" w:rsidRDefault="00B2708A" w:rsidP="00583440">
            <w:pPr>
              <w:spacing w:line="480" w:lineRule="exact"/>
              <w:jc w:val="both"/>
              <w:rPr>
                <w:rFonts w:ascii="標楷體" w:eastAsia="標楷體" w:hAnsi="標楷體" w:cs="微軟正黑體"/>
                <w:sz w:val="28"/>
                <w:szCs w:val="28"/>
              </w:rPr>
            </w:pPr>
          </w:p>
          <w:p w14:paraId="2023682B" w14:textId="77777777" w:rsidR="00B2708A" w:rsidRPr="00775240" w:rsidRDefault="00B2708A" w:rsidP="00583440">
            <w:pPr>
              <w:spacing w:line="480" w:lineRule="exact"/>
              <w:jc w:val="both"/>
              <w:rPr>
                <w:rFonts w:ascii="標楷體" w:eastAsia="標楷體" w:hAnsi="標楷體" w:cs="微軟正黑體"/>
                <w:sz w:val="28"/>
                <w:szCs w:val="28"/>
              </w:rPr>
            </w:pPr>
          </w:p>
          <w:p w14:paraId="095FF27F" w14:textId="77777777" w:rsidR="00B2708A" w:rsidRPr="00775240" w:rsidRDefault="00B2708A" w:rsidP="00583440">
            <w:pPr>
              <w:spacing w:line="480" w:lineRule="exact"/>
              <w:jc w:val="both"/>
              <w:rPr>
                <w:rFonts w:ascii="標楷體" w:eastAsia="標楷體" w:hAnsi="標楷體" w:cs="微軟正黑體"/>
                <w:sz w:val="28"/>
                <w:szCs w:val="28"/>
              </w:rPr>
            </w:pPr>
          </w:p>
          <w:p w14:paraId="40E6A071" w14:textId="73C922DC" w:rsidR="00324EA8" w:rsidRPr="00775240" w:rsidRDefault="00324EA8" w:rsidP="00583440">
            <w:pPr>
              <w:spacing w:line="480" w:lineRule="exact"/>
              <w:jc w:val="both"/>
              <w:rPr>
                <w:rFonts w:ascii="標楷體" w:eastAsia="標楷體" w:hAnsi="標楷體" w:cs="微軟正黑體"/>
                <w:sz w:val="28"/>
                <w:szCs w:val="28"/>
              </w:rPr>
            </w:pPr>
          </w:p>
        </w:tc>
      </w:tr>
      <w:tr w:rsidR="00775240" w:rsidRPr="00775240" w14:paraId="5A09A27D" w14:textId="77777777" w:rsidTr="008634D0">
        <w:trPr>
          <w:trHeight w:val="996"/>
        </w:trPr>
        <w:tc>
          <w:tcPr>
            <w:tcW w:w="10885" w:type="dxa"/>
            <w:gridSpan w:val="9"/>
            <w:tcBorders>
              <w:top w:val="single" w:sz="8" w:space="0" w:color="000000"/>
              <w:left w:val="single" w:sz="24" w:space="0" w:color="000000"/>
              <w:bottom w:val="single" w:sz="24" w:space="0" w:color="000000"/>
              <w:right w:val="single" w:sz="24" w:space="0" w:color="000000"/>
            </w:tcBorders>
            <w:vAlign w:val="center"/>
          </w:tcPr>
          <w:p w14:paraId="7B59F3AF"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是否曾獲政府或其他獎項：如優良觀光工廠、十大伴手禮…等</w:t>
            </w:r>
          </w:p>
          <w:p w14:paraId="44E681AD" w14:textId="1B4F57A9" w:rsidR="00B2708A" w:rsidRPr="00775240" w:rsidRDefault="007274F0" w:rsidP="00583440">
            <w:pPr>
              <w:spacing w:line="480" w:lineRule="exact"/>
              <w:ind w:left="496" w:hanging="496"/>
              <w:jc w:val="both"/>
              <w:rPr>
                <w:rFonts w:ascii="標楷體" w:eastAsia="標楷體" w:hAnsi="標楷體" w:cs="微軟正黑體"/>
                <w:sz w:val="28"/>
                <w:szCs w:val="28"/>
              </w:rPr>
            </w:pPr>
            <w:r w:rsidRPr="00775240">
              <w:rPr>
                <w:rFonts w:ascii="標楷體" w:eastAsia="標楷體" w:hAnsi="標楷體" w:cs="標楷體"/>
                <w:sz w:val="28"/>
                <w:szCs w:val="28"/>
              </w:rPr>
              <w:t>□</w:t>
            </w:r>
            <w:r w:rsidRPr="00775240">
              <w:rPr>
                <w:rFonts w:ascii="標楷體" w:eastAsia="標楷體" w:hAnsi="標楷體" w:cs="微軟正黑體"/>
                <w:sz w:val="28"/>
                <w:szCs w:val="28"/>
              </w:rPr>
              <w:t>是</w:t>
            </w:r>
            <w:proofErr w:type="gramStart"/>
            <w:r w:rsidR="00B21FCD" w:rsidRPr="00775240">
              <w:rPr>
                <w:rFonts w:ascii="標楷體" w:eastAsia="標楷體" w:hAnsi="標楷體" w:cs="微軟正黑體" w:hint="eastAsia"/>
                <w:sz w:val="28"/>
                <w:szCs w:val="28"/>
              </w:rPr>
              <w:t>（</w:t>
            </w:r>
            <w:proofErr w:type="gramEnd"/>
            <w:r w:rsidRPr="00775240">
              <w:rPr>
                <w:rFonts w:ascii="標楷體" w:eastAsia="標楷體" w:hAnsi="標楷體" w:cs="微軟正黑體"/>
                <w:sz w:val="28"/>
                <w:szCs w:val="28"/>
              </w:rPr>
              <w:t>獎項為：__________________________________________________</w:t>
            </w:r>
            <w:proofErr w:type="gramStart"/>
            <w:r w:rsidRPr="00775240">
              <w:rPr>
                <w:rFonts w:ascii="標楷體" w:eastAsia="標楷體" w:hAnsi="標楷體" w:cs="微軟正黑體"/>
                <w:sz w:val="28"/>
                <w:szCs w:val="28"/>
              </w:rPr>
              <w:t>）</w:t>
            </w:r>
            <w:proofErr w:type="gramEnd"/>
            <w:r w:rsidR="00B21FCD" w:rsidRPr="00775240">
              <w:rPr>
                <w:rFonts w:ascii="標楷體" w:eastAsia="標楷體" w:hAnsi="標楷體" w:cs="微軟正黑體" w:hint="eastAsia"/>
                <w:sz w:val="28"/>
                <w:szCs w:val="28"/>
              </w:rPr>
              <w:t xml:space="preserve"> </w:t>
            </w:r>
            <w:proofErr w:type="gramStart"/>
            <w:r w:rsidRPr="00775240">
              <w:rPr>
                <w:rFonts w:ascii="標楷體" w:eastAsia="標楷體" w:hAnsi="標楷體" w:cs="標楷體"/>
                <w:sz w:val="28"/>
                <w:szCs w:val="28"/>
              </w:rPr>
              <w:t>□</w:t>
            </w:r>
            <w:r w:rsidRPr="00775240">
              <w:rPr>
                <w:rFonts w:ascii="標楷體" w:eastAsia="標楷體" w:hAnsi="標楷體" w:cs="微軟正黑體"/>
                <w:sz w:val="28"/>
                <w:szCs w:val="28"/>
              </w:rPr>
              <w:t>否</w:t>
            </w:r>
            <w:proofErr w:type="gramEnd"/>
          </w:p>
        </w:tc>
      </w:tr>
      <w:tr w:rsidR="00775240" w:rsidRPr="00775240" w14:paraId="512863CF" w14:textId="77777777" w:rsidTr="008634D0">
        <w:trPr>
          <w:trHeight w:val="502"/>
        </w:trPr>
        <w:tc>
          <w:tcPr>
            <w:tcW w:w="10885" w:type="dxa"/>
            <w:gridSpan w:val="9"/>
            <w:tcBorders>
              <w:top w:val="single" w:sz="24" w:space="0" w:color="000000"/>
              <w:left w:val="single" w:sz="24" w:space="0" w:color="000000"/>
              <w:right w:val="single" w:sz="24" w:space="0" w:color="000000"/>
            </w:tcBorders>
            <w:vAlign w:val="center"/>
          </w:tcPr>
          <w:p w14:paraId="3EAB6AAE"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(二)展覽聯絡人資料(請務必填寫，以供主辦單位聯絡通知)</w:t>
            </w:r>
          </w:p>
        </w:tc>
      </w:tr>
      <w:tr w:rsidR="00775240" w:rsidRPr="00775240" w14:paraId="37B99071" w14:textId="77777777" w:rsidTr="008634D0">
        <w:trPr>
          <w:trHeight w:val="541"/>
        </w:trPr>
        <w:tc>
          <w:tcPr>
            <w:tcW w:w="5924" w:type="dxa"/>
            <w:gridSpan w:val="5"/>
            <w:tcBorders>
              <w:left w:val="single" w:sz="24" w:space="0" w:color="000000"/>
            </w:tcBorders>
            <w:vAlign w:val="center"/>
          </w:tcPr>
          <w:p w14:paraId="1589EACC"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展覽聯絡人：</w:t>
            </w:r>
          </w:p>
        </w:tc>
        <w:tc>
          <w:tcPr>
            <w:tcW w:w="4961" w:type="dxa"/>
            <w:gridSpan w:val="4"/>
            <w:tcBorders>
              <w:right w:val="single" w:sz="24" w:space="0" w:color="000000"/>
            </w:tcBorders>
            <w:vAlign w:val="center"/>
          </w:tcPr>
          <w:p w14:paraId="67014B7B"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展覽聯絡人手機：</w:t>
            </w:r>
          </w:p>
        </w:tc>
      </w:tr>
      <w:tr w:rsidR="00775240" w:rsidRPr="00775240" w14:paraId="6298D958" w14:textId="77777777" w:rsidTr="008634D0">
        <w:trPr>
          <w:trHeight w:val="546"/>
        </w:trPr>
        <w:tc>
          <w:tcPr>
            <w:tcW w:w="5924" w:type="dxa"/>
            <w:gridSpan w:val="5"/>
            <w:tcBorders>
              <w:left w:val="single" w:sz="24" w:space="0" w:color="000000"/>
              <w:bottom w:val="single" w:sz="4" w:space="0" w:color="000000"/>
            </w:tcBorders>
            <w:vAlign w:val="center"/>
          </w:tcPr>
          <w:p w14:paraId="64E701F6"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聯絡電話：               分機：</w:t>
            </w:r>
          </w:p>
        </w:tc>
        <w:tc>
          <w:tcPr>
            <w:tcW w:w="4961" w:type="dxa"/>
            <w:gridSpan w:val="4"/>
            <w:tcBorders>
              <w:bottom w:val="single" w:sz="4" w:space="0" w:color="000000"/>
              <w:right w:val="single" w:sz="24" w:space="0" w:color="000000"/>
            </w:tcBorders>
            <w:vAlign w:val="center"/>
          </w:tcPr>
          <w:p w14:paraId="0D431C14"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傳真電話：</w:t>
            </w:r>
          </w:p>
        </w:tc>
      </w:tr>
      <w:tr w:rsidR="00775240" w:rsidRPr="00775240" w14:paraId="7E41EDEC" w14:textId="77777777" w:rsidTr="008634D0">
        <w:trPr>
          <w:trHeight w:val="571"/>
        </w:trPr>
        <w:tc>
          <w:tcPr>
            <w:tcW w:w="10885" w:type="dxa"/>
            <w:gridSpan w:val="9"/>
            <w:tcBorders>
              <w:left w:val="single" w:sz="24" w:space="0" w:color="000000"/>
              <w:bottom w:val="single" w:sz="24" w:space="0" w:color="000000"/>
              <w:right w:val="single" w:sz="24" w:space="0" w:color="000000"/>
            </w:tcBorders>
            <w:vAlign w:val="center"/>
          </w:tcPr>
          <w:p w14:paraId="1CD6FA02" w14:textId="77777777" w:rsidR="00B2708A" w:rsidRPr="00775240" w:rsidRDefault="007274F0" w:rsidP="00583440">
            <w:pPr>
              <w:spacing w:line="48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信箱：</w:t>
            </w:r>
          </w:p>
        </w:tc>
      </w:tr>
      <w:tr w:rsidR="00775240" w:rsidRPr="00775240" w14:paraId="4A44073F" w14:textId="77777777" w:rsidTr="008634D0">
        <w:trPr>
          <w:trHeight w:val="622"/>
        </w:trPr>
        <w:tc>
          <w:tcPr>
            <w:tcW w:w="10885" w:type="dxa"/>
            <w:gridSpan w:val="9"/>
            <w:tcBorders>
              <w:top w:val="single" w:sz="24" w:space="0" w:color="000000"/>
              <w:left w:val="single" w:sz="24" w:space="0" w:color="000000"/>
              <w:bottom w:val="single" w:sz="4" w:space="0" w:color="000000"/>
              <w:right w:val="single" w:sz="24" w:space="0" w:color="000000"/>
            </w:tcBorders>
            <w:vAlign w:val="center"/>
          </w:tcPr>
          <w:p w14:paraId="425176B6" w14:textId="42CD45D7" w:rsidR="00B2708A" w:rsidRPr="00775240" w:rsidRDefault="006C311D" w:rsidP="00583440">
            <w:pPr>
              <w:spacing w:line="480" w:lineRule="exact"/>
              <w:ind w:left="425" w:hanging="425"/>
              <w:jc w:val="both"/>
              <w:rPr>
                <w:rFonts w:ascii="標楷體" w:eastAsia="標楷體" w:hAnsi="標楷體" w:cs="微軟正黑體"/>
                <w:sz w:val="28"/>
                <w:szCs w:val="28"/>
              </w:rPr>
            </w:pPr>
            <w:r w:rsidRPr="00775240">
              <w:br w:type="page"/>
            </w:r>
            <w:r w:rsidR="007274F0" w:rsidRPr="00775240">
              <w:rPr>
                <w:rFonts w:ascii="標楷體" w:eastAsia="標楷體" w:hAnsi="標楷體" w:cs="微軟正黑體"/>
                <w:sz w:val="28"/>
                <w:szCs w:val="28"/>
              </w:rPr>
              <w:t>(三)攤位需求</w:t>
            </w:r>
          </w:p>
        </w:tc>
      </w:tr>
      <w:tr w:rsidR="00775240" w:rsidRPr="00775240" w14:paraId="6FDC6538" w14:textId="77777777" w:rsidTr="00E06066">
        <w:trPr>
          <w:trHeight w:val="558"/>
        </w:trPr>
        <w:tc>
          <w:tcPr>
            <w:tcW w:w="10885" w:type="dxa"/>
            <w:gridSpan w:val="9"/>
            <w:tcBorders>
              <w:top w:val="single" w:sz="4" w:space="0" w:color="000000"/>
              <w:left w:val="single" w:sz="24" w:space="0" w:color="000000"/>
              <w:right w:val="single" w:sz="24" w:space="0" w:color="000000"/>
            </w:tcBorders>
            <w:vAlign w:val="center"/>
          </w:tcPr>
          <w:p w14:paraId="2ED6E1A4" w14:textId="5BBD0D47" w:rsidR="00B2708A" w:rsidRPr="00775240" w:rsidRDefault="007274F0" w:rsidP="00583440">
            <w:pPr>
              <w:spacing w:line="480" w:lineRule="exact"/>
              <w:ind w:left="425" w:hanging="425"/>
              <w:jc w:val="both"/>
              <w:rPr>
                <w:rFonts w:ascii="標楷體" w:eastAsia="標楷體" w:hAnsi="標楷體" w:cs="微軟正黑體"/>
                <w:sz w:val="20"/>
                <w:szCs w:val="20"/>
              </w:rPr>
            </w:pPr>
            <w:r w:rsidRPr="00775240">
              <w:rPr>
                <w:rFonts w:ascii="標楷體" w:eastAsia="標楷體" w:hAnsi="標楷體" w:cs="微軟正黑體"/>
                <w:sz w:val="28"/>
                <w:szCs w:val="28"/>
              </w:rPr>
              <w:t>1.本公司擬租用 _____</w:t>
            </w:r>
            <w:proofErr w:type="gramStart"/>
            <w:r w:rsidRPr="00775240">
              <w:rPr>
                <w:rFonts w:ascii="標楷體" w:eastAsia="標楷體" w:hAnsi="標楷體" w:cs="微軟正黑體"/>
                <w:sz w:val="28"/>
                <w:szCs w:val="28"/>
              </w:rPr>
              <w:t>個</w:t>
            </w:r>
            <w:proofErr w:type="gramEnd"/>
            <w:r w:rsidRPr="00775240">
              <w:rPr>
                <w:rFonts w:ascii="標楷體" w:eastAsia="標楷體" w:hAnsi="標楷體" w:cs="微軟正黑體"/>
                <w:sz w:val="28"/>
                <w:szCs w:val="28"/>
              </w:rPr>
              <w:t>攤位（至多10攤），攤位費用_____________元，保證金___________元。</w:t>
            </w:r>
            <w:r w:rsidR="00675DBC" w:rsidRPr="00775240">
              <w:rPr>
                <w:rFonts w:ascii="標楷體" w:eastAsia="標楷體" w:hAnsi="標楷體" w:cs="微軟正黑體" w:hint="eastAsia"/>
                <w:sz w:val="20"/>
                <w:szCs w:val="20"/>
              </w:rPr>
              <w:t>(</w:t>
            </w:r>
            <w:proofErr w:type="gramStart"/>
            <w:r w:rsidR="00675DBC" w:rsidRPr="00775240">
              <w:rPr>
                <w:rFonts w:ascii="標楷體" w:eastAsia="標楷體" w:hAnsi="標楷體" w:cs="微軟正黑體" w:hint="eastAsia"/>
                <w:sz w:val="20"/>
                <w:szCs w:val="20"/>
              </w:rPr>
              <w:t>註</w:t>
            </w:r>
            <w:proofErr w:type="gramEnd"/>
            <w:r w:rsidR="00675DBC" w:rsidRPr="00775240">
              <w:rPr>
                <w:rFonts w:ascii="標楷體" w:eastAsia="標楷體" w:hAnsi="標楷體" w:cs="微軟正黑體" w:hint="eastAsia"/>
                <w:sz w:val="20"/>
                <w:szCs w:val="20"/>
              </w:rPr>
              <w:t>：基本攤位及裝潢設備，請詳</w:t>
            </w:r>
            <w:r w:rsidR="0059216A" w:rsidRPr="00775240">
              <w:rPr>
                <w:rFonts w:ascii="標楷體" w:eastAsia="標楷體" w:hAnsi="標楷體" w:cs="微軟正黑體" w:hint="eastAsia"/>
                <w:sz w:val="20"/>
                <w:szCs w:val="20"/>
              </w:rPr>
              <w:t>見</w:t>
            </w:r>
            <w:r w:rsidR="00675DBC" w:rsidRPr="00775240">
              <w:rPr>
                <w:rFonts w:ascii="標楷體" w:eastAsia="標楷體" w:hAnsi="標楷體" w:cs="微軟正黑體" w:hint="eastAsia"/>
                <w:sz w:val="20"/>
                <w:szCs w:val="20"/>
              </w:rPr>
              <w:t>「202</w:t>
            </w:r>
            <w:r w:rsidR="00C02AC0" w:rsidRPr="00775240">
              <w:rPr>
                <w:rFonts w:ascii="標楷體" w:eastAsia="標楷體" w:hAnsi="標楷體" w:cs="微軟正黑體" w:hint="eastAsia"/>
                <w:sz w:val="20"/>
                <w:szCs w:val="20"/>
              </w:rPr>
              <w:t>5</w:t>
            </w:r>
            <w:r w:rsidR="00675DBC" w:rsidRPr="00775240">
              <w:rPr>
                <w:rFonts w:ascii="標楷體" w:eastAsia="標楷體" w:hAnsi="標楷體" w:cs="微軟正黑體" w:hint="eastAsia"/>
                <w:sz w:val="20"/>
                <w:szCs w:val="20"/>
              </w:rPr>
              <w:t>桃園</w:t>
            </w:r>
            <w:r w:rsidR="00C02AC0" w:rsidRPr="00775240">
              <w:rPr>
                <w:rFonts w:ascii="標楷體" w:eastAsia="標楷體" w:hAnsi="標楷體" w:cs="微軟正黑體" w:hint="eastAsia"/>
                <w:sz w:val="20"/>
                <w:szCs w:val="20"/>
              </w:rPr>
              <w:t>年貨大街</w:t>
            </w:r>
            <w:r w:rsidR="00675DBC" w:rsidRPr="00775240">
              <w:rPr>
                <w:rFonts w:ascii="標楷體" w:eastAsia="標楷體" w:hAnsi="標楷體" w:cs="微軟正黑體" w:hint="eastAsia"/>
                <w:sz w:val="20"/>
                <w:szCs w:val="20"/>
              </w:rPr>
              <w:t>活動案參展辦法」)</w:t>
            </w:r>
          </w:p>
          <w:p w14:paraId="040C887A" w14:textId="62485C24" w:rsidR="00555823" w:rsidRPr="00775240" w:rsidRDefault="00C03FC5" w:rsidP="00E06066">
            <w:pPr>
              <w:spacing w:line="480" w:lineRule="exact"/>
              <w:ind w:left="425" w:hanging="425"/>
              <w:jc w:val="both"/>
              <w:rPr>
                <w:rFonts w:ascii="標楷體" w:eastAsia="標楷體" w:hAnsi="標楷體" w:cs="微軟正黑體"/>
                <w:sz w:val="28"/>
                <w:szCs w:val="28"/>
              </w:rPr>
            </w:pPr>
            <w:r w:rsidRPr="00583440">
              <w:rPr>
                <w:rFonts w:ascii="標楷體" w:eastAsia="標楷體" w:hAnsi="標楷體" w:cs="微軟正黑體"/>
                <w:sz w:val="28"/>
                <w:szCs w:val="28"/>
              </w:rPr>
              <w:t xml:space="preserve">2.費用預計繳交方式  </w:t>
            </w:r>
            <w:r w:rsidRPr="00583440">
              <w:rPr>
                <w:rFonts w:ascii="標楷體" w:eastAsia="標楷體" w:hAnsi="標楷體" w:cs="標楷體"/>
                <w:sz w:val="28"/>
                <w:szCs w:val="28"/>
              </w:rPr>
              <w:t>□</w:t>
            </w:r>
            <w:r w:rsidRPr="00583440">
              <w:rPr>
                <w:rFonts w:ascii="標楷體" w:eastAsia="標楷體" w:hAnsi="標楷體" w:cs="微軟正黑體"/>
                <w:sz w:val="28"/>
                <w:szCs w:val="28"/>
              </w:rPr>
              <w:t xml:space="preserve">現金 </w:t>
            </w:r>
            <w:r w:rsidRPr="00583440">
              <w:rPr>
                <w:rFonts w:ascii="標楷體" w:eastAsia="標楷體" w:hAnsi="標楷體" w:cs="標楷體"/>
                <w:sz w:val="28"/>
                <w:szCs w:val="28"/>
              </w:rPr>
              <w:t>□</w:t>
            </w:r>
            <w:r w:rsidRPr="00583440">
              <w:rPr>
                <w:rFonts w:ascii="標楷體" w:eastAsia="標楷體" w:hAnsi="標楷體" w:cs="微軟正黑體"/>
                <w:sz w:val="28"/>
                <w:szCs w:val="28"/>
              </w:rPr>
              <w:t xml:space="preserve">匯款  </w:t>
            </w:r>
            <w:r w:rsidRPr="0059216A">
              <w:rPr>
                <w:rFonts w:ascii="標楷體" w:eastAsia="標楷體" w:hAnsi="標楷體" w:cs="微軟正黑體" w:hint="eastAsia"/>
                <w:sz w:val="28"/>
                <w:szCs w:val="28"/>
              </w:rPr>
              <w:t>每1攤位費用為新臺幣</w:t>
            </w:r>
            <w:r>
              <w:rPr>
                <w:rFonts w:ascii="標楷體" w:eastAsia="標楷體" w:hAnsi="標楷體" w:cs="微軟正黑體" w:hint="eastAsia"/>
                <w:sz w:val="28"/>
                <w:szCs w:val="28"/>
              </w:rPr>
              <w:t>5</w:t>
            </w:r>
            <w:r w:rsidRPr="0059216A">
              <w:rPr>
                <w:rFonts w:ascii="標楷體" w:eastAsia="標楷體" w:hAnsi="標楷體" w:cs="微軟正黑體" w:hint="eastAsia"/>
                <w:sz w:val="28"/>
                <w:szCs w:val="28"/>
              </w:rPr>
              <w:t>,000元</w:t>
            </w:r>
            <w:r w:rsidR="00E06066">
              <w:rPr>
                <w:rFonts w:ascii="標楷體" w:eastAsia="標楷體" w:hAnsi="標楷體" w:cs="微軟正黑體" w:hint="eastAsia"/>
                <w:sz w:val="28"/>
                <w:szCs w:val="28"/>
              </w:rPr>
              <w:t>；</w:t>
            </w:r>
            <w:r w:rsidR="00E06066" w:rsidRPr="0059216A">
              <w:rPr>
                <w:rFonts w:ascii="標楷體" w:eastAsia="標楷體" w:hAnsi="標楷體" w:cs="微軟正黑體" w:hint="eastAsia"/>
                <w:sz w:val="28"/>
                <w:szCs w:val="28"/>
              </w:rPr>
              <w:t>每1</w:t>
            </w:r>
            <w:r w:rsidR="00C30B63">
              <w:rPr>
                <w:rFonts w:ascii="標楷體" w:eastAsia="標楷體" w:hAnsi="標楷體" w:cs="微軟正黑體" w:hint="eastAsia"/>
                <w:sz w:val="28"/>
                <w:szCs w:val="28"/>
              </w:rPr>
              <w:t>廠商</w:t>
            </w:r>
            <w:r w:rsidR="00E06066">
              <w:rPr>
                <w:rFonts w:ascii="標楷體" w:eastAsia="標楷體" w:hAnsi="標楷體" w:cs="微軟正黑體" w:hint="eastAsia"/>
                <w:sz w:val="28"/>
                <w:szCs w:val="28"/>
              </w:rPr>
              <w:t>保</w:t>
            </w:r>
            <w:r w:rsidR="00E06066">
              <w:rPr>
                <w:rFonts w:ascii="標楷體" w:eastAsia="標楷體" w:hAnsi="標楷體" w:cs="微軟正黑體" w:hint="eastAsia"/>
                <w:sz w:val="28"/>
                <w:szCs w:val="28"/>
              </w:rPr>
              <w:lastRenderedPageBreak/>
              <w:t>證金</w:t>
            </w:r>
            <w:r w:rsidR="00E06066" w:rsidRPr="0059216A">
              <w:rPr>
                <w:rFonts w:ascii="標楷體" w:eastAsia="標楷體" w:hAnsi="標楷體" w:cs="微軟正黑體" w:hint="eastAsia"/>
                <w:sz w:val="28"/>
                <w:szCs w:val="28"/>
              </w:rPr>
              <w:t>新臺幣</w:t>
            </w:r>
            <w:r w:rsidR="00E06066">
              <w:rPr>
                <w:rFonts w:ascii="標楷體" w:eastAsia="標楷體" w:hAnsi="標楷體" w:cs="微軟正黑體" w:hint="eastAsia"/>
                <w:sz w:val="28"/>
                <w:szCs w:val="28"/>
              </w:rPr>
              <w:t>5</w:t>
            </w:r>
            <w:r w:rsidR="00E06066" w:rsidRPr="0059216A">
              <w:rPr>
                <w:rFonts w:ascii="標楷體" w:eastAsia="標楷體" w:hAnsi="標楷體" w:cs="微軟正黑體" w:hint="eastAsia"/>
                <w:sz w:val="28"/>
                <w:szCs w:val="28"/>
              </w:rPr>
              <w:t>,000元</w:t>
            </w:r>
            <w:r w:rsidR="00E06066">
              <w:rPr>
                <w:rFonts w:ascii="標楷體" w:eastAsia="標楷體" w:hAnsi="標楷體" w:cs="微軟正黑體" w:hint="eastAsia"/>
                <w:sz w:val="28"/>
                <w:szCs w:val="28"/>
              </w:rPr>
              <w:t>。</w:t>
            </w:r>
          </w:p>
        </w:tc>
      </w:tr>
      <w:tr w:rsidR="00775240" w:rsidRPr="00775240" w14:paraId="3BFD8902" w14:textId="77777777" w:rsidTr="008D39E6">
        <w:trPr>
          <w:trHeight w:val="70"/>
        </w:trPr>
        <w:tc>
          <w:tcPr>
            <w:tcW w:w="10885" w:type="dxa"/>
            <w:gridSpan w:val="9"/>
            <w:tcBorders>
              <w:top w:val="single" w:sz="4" w:space="0" w:color="000000"/>
              <w:left w:val="single" w:sz="24" w:space="0" w:color="000000"/>
              <w:right w:val="single" w:sz="24" w:space="0" w:color="000000"/>
            </w:tcBorders>
            <w:vAlign w:val="center"/>
          </w:tcPr>
          <w:p w14:paraId="7523F852" w14:textId="77777777" w:rsidR="00B2708A" w:rsidRPr="00775240" w:rsidRDefault="007274F0" w:rsidP="00583440">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lastRenderedPageBreak/>
              <w:t>3.選擇參展主題區域：(暫定，將依報名現況作調整)</w:t>
            </w:r>
          </w:p>
          <w:p w14:paraId="4D44D207" w14:textId="2A8BD8DF" w:rsidR="00702D82" w:rsidRPr="00775240" w:rsidRDefault="007274F0" w:rsidP="00702D82">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t xml:space="preserve">  (1)</w:t>
            </w:r>
            <w:r w:rsidR="008B32D1" w:rsidRPr="00775240">
              <w:rPr>
                <w:rFonts w:ascii="標楷體" w:eastAsia="標楷體" w:hAnsi="標楷體" w:cs="微軟正黑體" w:hint="eastAsia"/>
                <w:sz w:val="28"/>
                <w:szCs w:val="28"/>
              </w:rPr>
              <w:t>年慶百貨</w:t>
            </w:r>
            <w:r w:rsidR="00B21FCD" w:rsidRPr="00775240">
              <w:rPr>
                <w:rFonts w:ascii="標楷體" w:eastAsia="標楷體" w:hAnsi="標楷體" w:cs="微軟正黑體"/>
                <w:sz w:val="28"/>
                <w:szCs w:val="28"/>
              </w:rPr>
              <w:t>：</w:t>
            </w:r>
            <w:r w:rsidR="005A3350" w:rsidRPr="00775240">
              <w:rPr>
                <w:rFonts w:ascii="標楷體" w:eastAsia="標楷體" w:hAnsi="標楷體" w:cs="微軟正黑體" w:hint="eastAsia"/>
                <w:sz w:val="28"/>
                <w:szCs w:val="28"/>
              </w:rPr>
              <w:t>年節用品</w:t>
            </w:r>
            <w:r w:rsidR="005A3350" w:rsidRPr="00775240">
              <w:rPr>
                <w:rFonts w:ascii="標楷體" w:eastAsia="標楷體" w:hAnsi="標楷體" w:cs="微軟正黑體"/>
                <w:sz w:val="28"/>
                <w:szCs w:val="28"/>
              </w:rPr>
              <w:t>、</w:t>
            </w:r>
            <w:r w:rsidR="005A3350" w:rsidRPr="00775240">
              <w:rPr>
                <w:rFonts w:ascii="標楷體" w:eastAsia="標楷體" w:hAnsi="標楷體" w:cs="微軟正黑體" w:hint="eastAsia"/>
                <w:sz w:val="28"/>
                <w:szCs w:val="28"/>
              </w:rPr>
              <w:t>春聯、燈籠、鮮花</w:t>
            </w:r>
            <w:r w:rsidR="005A3350">
              <w:rPr>
                <w:rFonts w:ascii="標楷體" w:eastAsia="標楷體" w:hAnsi="標楷體" w:cs="微軟正黑體" w:hint="eastAsia"/>
                <w:sz w:val="28"/>
                <w:szCs w:val="28"/>
              </w:rPr>
              <w:t>、</w:t>
            </w:r>
            <w:r w:rsidR="00C02AC0" w:rsidRPr="00775240">
              <w:rPr>
                <w:rFonts w:ascii="標楷體" w:eastAsia="標楷體" w:hAnsi="標楷體" w:cs="微軟正黑體" w:hint="eastAsia"/>
                <w:sz w:val="28"/>
                <w:szCs w:val="28"/>
              </w:rPr>
              <w:t>乾貨、糖果、甜點、</w:t>
            </w:r>
            <w:r w:rsidR="005A3350">
              <w:rPr>
                <w:rFonts w:ascii="標楷體" w:eastAsia="標楷體" w:hAnsi="標楷體" w:cs="微軟正黑體" w:hint="eastAsia"/>
                <w:sz w:val="28"/>
                <w:szCs w:val="28"/>
              </w:rPr>
              <w:t>零食、酒類禮盒、營養保健品禮盒、咖啡茶葉禮盒、伴手禮</w:t>
            </w:r>
            <w:r w:rsidR="005A3350">
              <w:rPr>
                <w:rFonts w:ascii="標楷體" w:eastAsia="標楷體" w:hAnsi="標楷體" w:cs="微軟正黑體"/>
                <w:sz w:val="28"/>
                <w:szCs w:val="28"/>
              </w:rPr>
              <w:t>…</w:t>
            </w:r>
            <w:proofErr w:type="gramStart"/>
            <w:r w:rsidR="005A3350">
              <w:rPr>
                <w:rFonts w:ascii="標楷體" w:eastAsia="標楷體" w:hAnsi="標楷體" w:cs="微軟正黑體"/>
                <w:sz w:val="28"/>
                <w:szCs w:val="28"/>
              </w:rPr>
              <w:t>…</w:t>
            </w:r>
            <w:proofErr w:type="gramEnd"/>
            <w:r w:rsidR="006D0B68">
              <w:rPr>
                <w:rFonts w:ascii="標楷體" w:eastAsia="標楷體" w:hAnsi="標楷體" w:cs="微軟正黑體" w:hint="eastAsia"/>
                <w:sz w:val="28"/>
                <w:szCs w:val="28"/>
              </w:rPr>
              <w:t>等</w:t>
            </w:r>
            <w:r w:rsidR="00E4760D">
              <w:rPr>
                <w:rFonts w:ascii="標楷體" w:eastAsia="標楷體" w:hAnsi="標楷體" w:cs="微軟正黑體" w:hint="eastAsia"/>
                <w:sz w:val="28"/>
                <w:szCs w:val="28"/>
              </w:rPr>
              <w:t>業者</w:t>
            </w:r>
            <w:r w:rsidR="005A3350">
              <w:rPr>
                <w:rFonts w:ascii="標楷體" w:eastAsia="標楷體" w:hAnsi="標楷體" w:cs="微軟正黑體" w:hint="eastAsia"/>
                <w:sz w:val="28"/>
                <w:szCs w:val="28"/>
              </w:rPr>
              <w:t>。</w:t>
            </w:r>
          </w:p>
          <w:p w14:paraId="6FDBDF2C" w14:textId="3C052ED0" w:rsidR="00B21FCD" w:rsidRPr="00775240" w:rsidRDefault="00702D82" w:rsidP="00702D82">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t xml:space="preserve">  (</w:t>
            </w:r>
            <w:r w:rsidRPr="00775240">
              <w:rPr>
                <w:rFonts w:ascii="標楷體" w:eastAsia="標楷體" w:hAnsi="標楷體" w:cs="微軟正黑體" w:hint="eastAsia"/>
                <w:sz w:val="28"/>
                <w:szCs w:val="28"/>
              </w:rPr>
              <w:t>2</w:t>
            </w:r>
            <w:r w:rsidRPr="00775240">
              <w:rPr>
                <w:rFonts w:ascii="標楷體" w:eastAsia="標楷體" w:hAnsi="標楷體" w:cs="微軟正黑體"/>
                <w:sz w:val="28"/>
                <w:szCs w:val="28"/>
              </w:rPr>
              <w:t>)</w:t>
            </w:r>
            <w:r w:rsidR="008B32D1" w:rsidRPr="00775240">
              <w:rPr>
                <w:rFonts w:ascii="標楷體" w:eastAsia="標楷體" w:hAnsi="標楷體" w:cs="微軟正黑體" w:hint="eastAsia"/>
                <w:sz w:val="28"/>
                <w:szCs w:val="28"/>
              </w:rPr>
              <w:t>年</w:t>
            </w:r>
            <w:proofErr w:type="gramStart"/>
            <w:r w:rsidR="008B32D1" w:rsidRPr="00775240">
              <w:rPr>
                <w:rFonts w:ascii="標楷體" w:eastAsia="標楷體" w:hAnsi="標楷體" w:cs="微軟正黑體" w:hint="eastAsia"/>
                <w:sz w:val="28"/>
                <w:szCs w:val="28"/>
              </w:rPr>
              <w:t>味滿溢</w:t>
            </w:r>
            <w:proofErr w:type="gramEnd"/>
            <w:r w:rsidR="007274F0" w:rsidRPr="00775240">
              <w:rPr>
                <w:rFonts w:ascii="標楷體" w:eastAsia="標楷體" w:hAnsi="標楷體" w:cs="微軟正黑體"/>
                <w:sz w:val="28"/>
                <w:szCs w:val="28"/>
              </w:rPr>
              <w:t>：</w:t>
            </w:r>
            <w:r w:rsidR="00C02AC0" w:rsidRPr="00775240">
              <w:rPr>
                <w:rFonts w:ascii="標楷體" w:eastAsia="標楷體" w:hAnsi="標楷體" w:cs="微軟正黑體" w:hint="eastAsia"/>
                <w:sz w:val="28"/>
                <w:szCs w:val="28"/>
              </w:rPr>
              <w:t>熟食年菜、好吃美食</w:t>
            </w:r>
            <w:r w:rsidR="003551D6" w:rsidRPr="00775240">
              <w:rPr>
                <w:rFonts w:ascii="標楷體" w:eastAsia="標楷體" w:hAnsi="標楷體" w:cs="微軟正黑體" w:hint="eastAsia"/>
                <w:sz w:val="28"/>
                <w:szCs w:val="28"/>
              </w:rPr>
              <w:t>、冷凍年菜、飯店年菜</w:t>
            </w:r>
            <w:r w:rsidR="0076452F">
              <w:rPr>
                <w:rFonts w:ascii="標楷體" w:eastAsia="標楷體" w:hAnsi="標楷體" w:cs="微軟正黑體" w:hint="eastAsia"/>
                <w:sz w:val="28"/>
                <w:szCs w:val="28"/>
              </w:rPr>
              <w:t>、餐券</w:t>
            </w:r>
            <w:r w:rsidR="003551D6" w:rsidRPr="00775240">
              <w:rPr>
                <w:rFonts w:ascii="標楷體" w:eastAsia="標楷體" w:hAnsi="標楷體" w:cs="微軟正黑體" w:hint="eastAsia"/>
                <w:sz w:val="28"/>
                <w:szCs w:val="28"/>
              </w:rPr>
              <w:t>預購、油飯</w:t>
            </w:r>
            <w:r w:rsidR="005A3350">
              <w:rPr>
                <w:rFonts w:ascii="標楷體" w:eastAsia="標楷體" w:hAnsi="標楷體" w:cs="微軟正黑體" w:hint="eastAsia"/>
                <w:sz w:val="28"/>
                <w:szCs w:val="28"/>
              </w:rPr>
              <w:t>、</w:t>
            </w:r>
            <w:r w:rsidR="005A3350" w:rsidRPr="005A3350">
              <w:rPr>
                <w:rFonts w:ascii="Helvetica" w:hAnsi="Helvetica" w:cs="Helvetica"/>
                <w:color w:val="232A31"/>
                <w:sz w:val="27"/>
                <w:szCs w:val="27"/>
                <w:shd w:val="clear" w:color="auto" w:fill="FFFFFF"/>
              </w:rPr>
              <w:t xml:space="preserve"> </w:t>
            </w:r>
            <w:r w:rsidR="005A3350" w:rsidRPr="005A3350">
              <w:rPr>
                <w:rFonts w:ascii="標楷體" w:eastAsia="標楷體" w:hAnsi="標楷體" w:cs="微軟正黑體"/>
                <w:sz w:val="28"/>
                <w:szCs w:val="28"/>
              </w:rPr>
              <w:t>烘焙糕餅</w:t>
            </w:r>
            <w:r w:rsidR="00081B18">
              <w:rPr>
                <w:rFonts w:ascii="標楷體" w:eastAsia="標楷體" w:hAnsi="標楷體" w:cs="微軟正黑體" w:hint="eastAsia"/>
                <w:sz w:val="28"/>
                <w:szCs w:val="28"/>
              </w:rPr>
              <w:t>、</w:t>
            </w:r>
            <w:r w:rsidR="00081B18">
              <w:rPr>
                <w:rFonts w:ascii="標楷體" w:eastAsia="標楷體" w:hAnsi="標楷體" w:cs="微軟正黑體"/>
                <w:sz w:val="28"/>
                <w:szCs w:val="28"/>
              </w:rPr>
              <w:t>…</w:t>
            </w:r>
            <w:proofErr w:type="gramStart"/>
            <w:r w:rsidR="00081B18">
              <w:rPr>
                <w:rFonts w:ascii="標楷體" w:eastAsia="標楷體" w:hAnsi="標楷體" w:cs="微軟正黑體"/>
                <w:sz w:val="28"/>
                <w:szCs w:val="28"/>
              </w:rPr>
              <w:t>…</w:t>
            </w:r>
            <w:proofErr w:type="gramEnd"/>
            <w:r w:rsidR="003551D6" w:rsidRPr="00775240">
              <w:rPr>
                <w:rFonts w:ascii="標楷體" w:eastAsia="標楷體" w:hAnsi="標楷體" w:cs="微軟正黑體" w:hint="eastAsia"/>
                <w:sz w:val="28"/>
                <w:szCs w:val="28"/>
              </w:rPr>
              <w:t>等</w:t>
            </w:r>
            <w:r w:rsidR="00E4760D">
              <w:rPr>
                <w:rFonts w:ascii="標楷體" w:eastAsia="標楷體" w:hAnsi="標楷體" w:cs="微軟正黑體" w:hint="eastAsia"/>
                <w:sz w:val="28"/>
                <w:szCs w:val="28"/>
              </w:rPr>
              <w:t>業者</w:t>
            </w:r>
            <w:r w:rsidR="005A3350">
              <w:rPr>
                <w:rFonts w:ascii="標楷體" w:eastAsia="標楷體" w:hAnsi="標楷體" w:cs="微軟正黑體" w:hint="eastAsia"/>
                <w:sz w:val="28"/>
                <w:szCs w:val="28"/>
              </w:rPr>
              <w:t>。</w:t>
            </w:r>
          </w:p>
          <w:p w14:paraId="416249EC" w14:textId="7572109B" w:rsidR="00B21FCD" w:rsidRPr="00775240" w:rsidRDefault="000E34CD" w:rsidP="00702D82">
            <w:pP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t xml:space="preserve">  (</w:t>
            </w:r>
            <w:r w:rsidRPr="00775240">
              <w:rPr>
                <w:rFonts w:ascii="標楷體" w:eastAsia="標楷體" w:hAnsi="標楷體" w:cs="微軟正黑體" w:hint="eastAsia"/>
                <w:sz w:val="28"/>
                <w:szCs w:val="28"/>
              </w:rPr>
              <w:t>3</w:t>
            </w:r>
            <w:r w:rsidRPr="00775240">
              <w:rPr>
                <w:rFonts w:ascii="標楷體" w:eastAsia="標楷體" w:hAnsi="標楷體" w:cs="微軟正黑體"/>
                <w:sz w:val="28"/>
                <w:szCs w:val="28"/>
              </w:rPr>
              <w:t>)</w:t>
            </w:r>
            <w:r w:rsidR="008B32D1" w:rsidRPr="00775240">
              <w:rPr>
                <w:rFonts w:ascii="標楷體" w:eastAsia="標楷體" w:hAnsi="標楷體" w:cs="微軟正黑體" w:hint="eastAsia"/>
                <w:sz w:val="28"/>
                <w:szCs w:val="28"/>
              </w:rPr>
              <w:t>年節</w:t>
            </w:r>
            <w:r w:rsidR="005A3350">
              <w:rPr>
                <w:rFonts w:ascii="標楷體" w:eastAsia="標楷體" w:hAnsi="標楷體" w:cs="微軟正黑體" w:hint="eastAsia"/>
                <w:sz w:val="28"/>
                <w:szCs w:val="28"/>
              </w:rPr>
              <w:t>玩樂</w:t>
            </w:r>
            <w:r w:rsidR="00B21FCD" w:rsidRPr="00775240">
              <w:rPr>
                <w:rFonts w:ascii="標楷體" w:eastAsia="標楷體" w:hAnsi="標楷體" w:cs="微軟正黑體"/>
                <w:sz w:val="28"/>
                <w:szCs w:val="28"/>
              </w:rPr>
              <w:t>：</w:t>
            </w:r>
            <w:proofErr w:type="gramStart"/>
            <w:r w:rsidR="005A3350">
              <w:rPr>
                <w:rFonts w:ascii="標楷體" w:eastAsia="標楷體" w:hAnsi="標楷體" w:cs="微軟正黑體" w:hint="eastAsia"/>
                <w:sz w:val="28"/>
                <w:szCs w:val="28"/>
              </w:rPr>
              <w:t>旅遊進宿</w:t>
            </w:r>
            <w:proofErr w:type="gramEnd"/>
            <w:r w:rsidR="00E4760D">
              <w:rPr>
                <w:rFonts w:ascii="標楷體" w:eastAsia="標楷體" w:hAnsi="標楷體" w:cs="微軟正黑體" w:hint="eastAsia"/>
                <w:sz w:val="28"/>
                <w:szCs w:val="28"/>
              </w:rPr>
              <w:t>、</w:t>
            </w:r>
            <w:r w:rsidR="00E4760D" w:rsidRPr="00E4760D">
              <w:rPr>
                <w:rFonts w:ascii="標楷體" w:eastAsia="標楷體" w:hAnsi="標楷體" w:cs="微軟正黑體"/>
                <w:sz w:val="28"/>
                <w:szCs w:val="28"/>
              </w:rPr>
              <w:t>主題樂園</w:t>
            </w:r>
            <w:r w:rsidR="005A3350">
              <w:rPr>
                <w:rFonts w:ascii="標楷體" w:eastAsia="標楷體" w:hAnsi="標楷體" w:cs="微軟正黑體" w:hint="eastAsia"/>
                <w:sz w:val="28"/>
                <w:szCs w:val="28"/>
              </w:rPr>
              <w:t>、</w:t>
            </w:r>
            <w:r w:rsidR="00E4760D" w:rsidRPr="00E4760D">
              <w:rPr>
                <w:rFonts w:ascii="標楷體" w:eastAsia="標楷體" w:hAnsi="標楷體" w:cs="微軟正黑體"/>
                <w:sz w:val="28"/>
                <w:szCs w:val="28"/>
              </w:rPr>
              <w:t>國內外旅遊機構</w:t>
            </w:r>
            <w:r w:rsidR="00081B18">
              <w:rPr>
                <w:rFonts w:ascii="標楷體" w:eastAsia="標楷體" w:hAnsi="標楷體" w:cs="微軟正黑體" w:hint="eastAsia"/>
                <w:sz w:val="28"/>
                <w:szCs w:val="28"/>
              </w:rPr>
              <w:t>、</w:t>
            </w:r>
            <w:r w:rsidR="00081B18">
              <w:rPr>
                <w:rFonts w:ascii="標楷體" w:eastAsia="標楷體" w:hAnsi="標楷體" w:cs="微軟正黑體"/>
                <w:sz w:val="28"/>
                <w:szCs w:val="28"/>
              </w:rPr>
              <w:t>…</w:t>
            </w:r>
            <w:proofErr w:type="gramStart"/>
            <w:r w:rsidR="00081B18">
              <w:rPr>
                <w:rFonts w:ascii="標楷體" w:eastAsia="標楷體" w:hAnsi="標楷體" w:cs="微軟正黑體"/>
                <w:sz w:val="28"/>
                <w:szCs w:val="28"/>
              </w:rPr>
              <w:t>…</w:t>
            </w:r>
            <w:proofErr w:type="gramEnd"/>
            <w:r w:rsidR="006D0B68">
              <w:rPr>
                <w:rFonts w:ascii="標楷體" w:eastAsia="標楷體" w:hAnsi="標楷體" w:cs="微軟正黑體" w:hint="eastAsia"/>
                <w:sz w:val="28"/>
                <w:szCs w:val="28"/>
              </w:rPr>
              <w:t>等</w:t>
            </w:r>
            <w:r w:rsidR="00E4760D">
              <w:rPr>
                <w:rFonts w:ascii="標楷體" w:eastAsia="標楷體" w:hAnsi="標楷體" w:cs="微軟正黑體" w:hint="eastAsia"/>
                <w:sz w:val="28"/>
                <w:szCs w:val="28"/>
              </w:rPr>
              <w:t>業者</w:t>
            </w:r>
            <w:r w:rsidR="006D0B68">
              <w:rPr>
                <w:rFonts w:ascii="標楷體" w:eastAsia="標楷體" w:hAnsi="標楷體" w:cs="微軟正黑體" w:hint="eastAsia"/>
                <w:sz w:val="28"/>
                <w:szCs w:val="28"/>
              </w:rPr>
              <w:t>。</w:t>
            </w:r>
          </w:p>
          <w:p w14:paraId="1A0B21AE" w14:textId="245B9D2F" w:rsidR="008B32D1" w:rsidRPr="00775240" w:rsidRDefault="000E34CD" w:rsidP="008B32D1">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t xml:space="preserve">  (</w:t>
            </w:r>
            <w:r w:rsidRPr="00775240">
              <w:rPr>
                <w:rFonts w:ascii="標楷體" w:eastAsia="標楷體" w:hAnsi="標楷體" w:cs="微軟正黑體" w:hint="eastAsia"/>
                <w:sz w:val="28"/>
                <w:szCs w:val="28"/>
              </w:rPr>
              <w:t>4</w:t>
            </w:r>
            <w:r w:rsidRPr="00775240">
              <w:rPr>
                <w:rFonts w:ascii="標楷體" w:eastAsia="標楷體" w:hAnsi="標楷體" w:cs="微軟正黑體"/>
                <w:sz w:val="28"/>
                <w:szCs w:val="28"/>
              </w:rPr>
              <w:t>)</w:t>
            </w:r>
            <w:proofErr w:type="gramStart"/>
            <w:r w:rsidR="005A3350">
              <w:rPr>
                <w:rFonts w:ascii="標楷體" w:eastAsia="標楷體" w:hAnsi="標楷體" w:cs="微軟正黑體" w:hint="eastAsia"/>
                <w:sz w:val="28"/>
                <w:szCs w:val="28"/>
              </w:rPr>
              <w:t>文創</w:t>
            </w:r>
            <w:r w:rsidR="008B32D1" w:rsidRPr="00775240">
              <w:rPr>
                <w:rFonts w:ascii="標楷體" w:eastAsia="標楷體" w:hAnsi="標楷體" w:cs="微軟正黑體" w:hint="eastAsia"/>
                <w:sz w:val="28"/>
                <w:szCs w:val="28"/>
              </w:rPr>
              <w:t>時尚</w:t>
            </w:r>
            <w:proofErr w:type="gramEnd"/>
            <w:r w:rsidR="00B21FCD" w:rsidRPr="00775240">
              <w:rPr>
                <w:rFonts w:ascii="標楷體" w:eastAsia="標楷體" w:hAnsi="標楷體" w:cs="微軟正黑體"/>
                <w:sz w:val="28"/>
                <w:szCs w:val="28"/>
              </w:rPr>
              <w:t>：</w:t>
            </w:r>
            <w:r w:rsidR="00E4760D">
              <w:rPr>
                <w:rFonts w:ascii="標楷體" w:eastAsia="標楷體" w:hAnsi="標楷體" w:cs="微軟正黑體" w:hint="eastAsia"/>
                <w:sz w:val="28"/>
                <w:szCs w:val="28"/>
              </w:rPr>
              <w:t>時尚</w:t>
            </w:r>
            <w:r w:rsidR="00C02AC0" w:rsidRPr="00775240">
              <w:rPr>
                <w:rFonts w:ascii="標楷體" w:eastAsia="標楷體" w:hAnsi="標楷體" w:cs="微軟正黑體" w:hint="eastAsia"/>
                <w:sz w:val="28"/>
                <w:szCs w:val="28"/>
              </w:rPr>
              <w:t>衣物、</w:t>
            </w:r>
            <w:proofErr w:type="gramStart"/>
            <w:r w:rsidR="00C02AC0" w:rsidRPr="00775240">
              <w:rPr>
                <w:rFonts w:ascii="標楷體" w:eastAsia="標楷體" w:hAnsi="標楷體" w:cs="微軟正黑體" w:hint="eastAsia"/>
                <w:sz w:val="28"/>
                <w:szCs w:val="28"/>
              </w:rPr>
              <w:t>文創品牌</w:t>
            </w:r>
            <w:proofErr w:type="gramEnd"/>
            <w:r w:rsidR="00AF4326">
              <w:rPr>
                <w:rFonts w:ascii="標楷體" w:eastAsia="標楷體" w:hAnsi="標楷體" w:cs="微軟正黑體" w:hint="eastAsia"/>
                <w:sz w:val="28"/>
                <w:szCs w:val="28"/>
              </w:rPr>
              <w:t>、兒童玩具</w:t>
            </w:r>
            <w:r w:rsidR="00B3497E">
              <w:rPr>
                <w:rFonts w:ascii="標楷體" w:eastAsia="標楷體" w:hAnsi="標楷體" w:cs="微軟正黑體" w:hint="eastAsia"/>
                <w:sz w:val="28"/>
                <w:szCs w:val="28"/>
              </w:rPr>
              <w:t>圖書</w:t>
            </w:r>
            <w:r w:rsidR="006D0B68">
              <w:rPr>
                <w:rFonts w:ascii="標楷體" w:eastAsia="標楷體" w:hAnsi="標楷體" w:cs="微軟正黑體" w:hint="eastAsia"/>
                <w:sz w:val="28"/>
                <w:szCs w:val="28"/>
              </w:rPr>
              <w:t>、</w:t>
            </w:r>
            <w:r w:rsidR="00E4760D">
              <w:rPr>
                <w:rFonts w:ascii="標楷體" w:eastAsia="標楷體" w:hAnsi="標楷體" w:cs="微軟正黑體" w:hint="eastAsia"/>
                <w:sz w:val="28"/>
                <w:szCs w:val="28"/>
              </w:rPr>
              <w:t>益智遊戲</w:t>
            </w:r>
            <w:r w:rsidR="005A3350">
              <w:rPr>
                <w:rFonts w:ascii="標楷體" w:eastAsia="標楷體" w:hAnsi="標楷體" w:cs="微軟正黑體" w:hint="eastAsia"/>
                <w:sz w:val="28"/>
                <w:szCs w:val="28"/>
              </w:rPr>
              <w:t>、</w:t>
            </w:r>
            <w:r w:rsidR="006D0B68">
              <w:rPr>
                <w:rFonts w:ascii="標楷體" w:eastAsia="標楷體" w:hAnsi="標楷體" w:cs="微軟正黑體"/>
                <w:sz w:val="28"/>
                <w:szCs w:val="28"/>
              </w:rPr>
              <w:t>…</w:t>
            </w:r>
            <w:proofErr w:type="gramStart"/>
            <w:r w:rsidR="006D0B68">
              <w:rPr>
                <w:rFonts w:ascii="標楷體" w:eastAsia="標楷體" w:hAnsi="標楷體" w:cs="微軟正黑體"/>
                <w:sz w:val="28"/>
                <w:szCs w:val="28"/>
              </w:rPr>
              <w:t>…</w:t>
            </w:r>
            <w:proofErr w:type="gramEnd"/>
            <w:r w:rsidR="00B21FCD" w:rsidRPr="00775240">
              <w:rPr>
                <w:rFonts w:ascii="標楷體" w:eastAsia="標楷體" w:hAnsi="標楷體" w:cs="微軟正黑體"/>
                <w:sz w:val="28"/>
                <w:szCs w:val="28"/>
              </w:rPr>
              <w:t>等</w:t>
            </w:r>
            <w:r w:rsidR="006D0B68">
              <w:rPr>
                <w:rFonts w:ascii="標楷體" w:eastAsia="標楷體" w:hAnsi="標楷體" w:cs="微軟正黑體" w:hint="eastAsia"/>
                <w:sz w:val="28"/>
                <w:szCs w:val="28"/>
              </w:rPr>
              <w:t>商品</w:t>
            </w:r>
            <w:r w:rsidR="005A3350">
              <w:rPr>
                <w:rFonts w:ascii="標楷體" w:eastAsia="標楷體" w:hAnsi="標楷體" w:cs="微軟正黑體" w:hint="eastAsia"/>
                <w:sz w:val="28"/>
                <w:szCs w:val="28"/>
              </w:rPr>
              <w:t>。</w:t>
            </w:r>
          </w:p>
          <w:p w14:paraId="593AB34D" w14:textId="0D896CCF" w:rsidR="00B2708A" w:rsidRPr="00775240" w:rsidRDefault="007274F0" w:rsidP="00583440">
            <w:pPr>
              <w:spacing w:line="480" w:lineRule="exact"/>
              <w:ind w:left="425" w:hanging="425"/>
              <w:jc w:val="both"/>
              <w:rPr>
                <w:rFonts w:ascii="標楷體" w:eastAsia="標楷體" w:hAnsi="標楷體" w:cs="微軟正黑體"/>
                <w:b/>
                <w:sz w:val="28"/>
                <w:szCs w:val="28"/>
                <w:u w:val="single"/>
              </w:rPr>
            </w:pPr>
            <w:proofErr w:type="gramStart"/>
            <w:r w:rsidRPr="00775240">
              <w:rPr>
                <w:rFonts w:ascii="標楷體" w:eastAsia="標楷體" w:hAnsi="標楷體" w:cs="微軟正黑體"/>
                <w:b/>
                <w:sz w:val="28"/>
                <w:szCs w:val="28"/>
                <w:u w:val="single"/>
              </w:rPr>
              <w:t>註</w:t>
            </w:r>
            <w:proofErr w:type="gramEnd"/>
            <w:r w:rsidRPr="00775240">
              <w:rPr>
                <w:rFonts w:ascii="標楷體" w:eastAsia="標楷體" w:hAnsi="標楷體" w:cs="微軟正黑體"/>
                <w:b/>
                <w:sz w:val="28"/>
                <w:szCs w:val="28"/>
                <w:u w:val="single"/>
              </w:rPr>
              <w:t>:攤位展出區域原則尊重業者勾選，</w:t>
            </w:r>
            <w:r w:rsidR="00324EA8" w:rsidRPr="00775240">
              <w:rPr>
                <w:rFonts w:ascii="標楷體" w:eastAsia="標楷體" w:hAnsi="標楷體" w:cs="微軟正黑體" w:hint="eastAsia"/>
                <w:b/>
                <w:sz w:val="28"/>
                <w:szCs w:val="28"/>
                <w:u w:val="single"/>
              </w:rPr>
              <w:t>但</w:t>
            </w:r>
            <w:r w:rsidRPr="00775240">
              <w:rPr>
                <w:rFonts w:ascii="標楷體" w:eastAsia="標楷體" w:hAnsi="標楷體" w:cs="微軟正黑體"/>
                <w:b/>
                <w:sz w:val="28"/>
                <w:szCs w:val="28"/>
                <w:u w:val="single"/>
              </w:rPr>
              <w:t>主辦單位得視產品屬性做最後區域劃分。</w:t>
            </w:r>
          </w:p>
        </w:tc>
      </w:tr>
      <w:tr w:rsidR="00775240" w:rsidRPr="00775240" w14:paraId="5D57EBBF" w14:textId="77777777" w:rsidTr="008634D0">
        <w:trPr>
          <w:trHeight w:val="659"/>
        </w:trPr>
        <w:tc>
          <w:tcPr>
            <w:tcW w:w="10885" w:type="dxa"/>
            <w:gridSpan w:val="9"/>
            <w:tcBorders>
              <w:top w:val="single" w:sz="4" w:space="0" w:color="000000"/>
              <w:left w:val="single" w:sz="24" w:space="0" w:color="000000"/>
              <w:right w:val="single" w:sz="24" w:space="0" w:color="000000"/>
            </w:tcBorders>
            <w:vAlign w:val="center"/>
          </w:tcPr>
          <w:p w14:paraId="43F8346F" w14:textId="77777777" w:rsidR="00207D5A" w:rsidRPr="00775240" w:rsidRDefault="00207D5A" w:rsidP="00207D5A">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sz w:val="28"/>
                <w:szCs w:val="28"/>
              </w:rPr>
              <w:t>4.特殊電力需求：</w:t>
            </w:r>
            <w:r w:rsidRPr="00775240">
              <w:rPr>
                <w:rFonts w:ascii="標楷體" w:eastAsia="標楷體" w:hAnsi="標楷體" w:cs="標楷體"/>
                <w:sz w:val="28"/>
                <w:szCs w:val="28"/>
              </w:rPr>
              <w:t>□</w:t>
            </w:r>
            <w:r w:rsidRPr="00775240">
              <w:rPr>
                <w:rFonts w:ascii="標楷體" w:eastAsia="標楷體" w:hAnsi="標楷體" w:cs="微軟正黑體"/>
                <w:sz w:val="28"/>
                <w:szCs w:val="28"/>
              </w:rPr>
              <w:t xml:space="preserve">有（需220V大電，另行報價收費）  </w:t>
            </w:r>
          </w:p>
          <w:p w14:paraId="41AE78AA" w14:textId="2400535A" w:rsidR="00207D5A" w:rsidRPr="00775240" w:rsidRDefault="00207D5A" w:rsidP="00207D5A">
            <w:pPr>
              <w:pBdr>
                <w:top w:val="nil"/>
                <w:left w:val="nil"/>
                <w:bottom w:val="nil"/>
                <w:right w:val="nil"/>
                <w:between w:val="nil"/>
              </w:pBdr>
              <w:spacing w:line="480" w:lineRule="exact"/>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w:t>
            </w:r>
            <w:r w:rsidRPr="00775240">
              <w:rPr>
                <w:rFonts w:ascii="標楷體" w:eastAsia="標楷體" w:hAnsi="標楷體" w:cs="標楷體"/>
                <w:sz w:val="28"/>
                <w:szCs w:val="28"/>
              </w:rPr>
              <w:t>□</w:t>
            </w:r>
            <w:r w:rsidRPr="00775240">
              <w:rPr>
                <w:rFonts w:ascii="標楷體" w:eastAsia="標楷體" w:hAnsi="標楷體" w:cs="微軟正黑體"/>
                <w:sz w:val="28"/>
                <w:szCs w:val="28"/>
              </w:rPr>
              <w:t>無（使用現場提供110V，5安培）</w:t>
            </w:r>
          </w:p>
        </w:tc>
      </w:tr>
      <w:tr w:rsidR="00775240" w:rsidRPr="00775240" w14:paraId="06988842" w14:textId="77777777" w:rsidTr="008634D0">
        <w:trPr>
          <w:trHeight w:val="1384"/>
        </w:trPr>
        <w:tc>
          <w:tcPr>
            <w:tcW w:w="10885" w:type="dxa"/>
            <w:gridSpan w:val="9"/>
            <w:tcBorders>
              <w:top w:val="single" w:sz="24" w:space="0" w:color="000000"/>
              <w:left w:val="single" w:sz="24" w:space="0" w:color="000000"/>
              <w:right w:val="single" w:sz="24" w:space="0" w:color="000000"/>
            </w:tcBorders>
            <w:vAlign w:val="center"/>
          </w:tcPr>
          <w:p w14:paraId="46C9C5B4" w14:textId="55BD0301" w:rsidR="001B4A6D" w:rsidRPr="00775240" w:rsidRDefault="001B4A6D"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(四)</w:t>
            </w:r>
            <w:r w:rsidRPr="00775240">
              <w:rPr>
                <w:rFonts w:ascii="標楷體" w:eastAsia="標楷體" w:hAnsi="標楷體" w:cs="微軟正黑體" w:hint="eastAsia"/>
                <w:sz w:val="28"/>
                <w:szCs w:val="28"/>
              </w:rPr>
              <w:t>商品資訊</w:t>
            </w:r>
            <w:r w:rsidR="00AD3481" w:rsidRPr="00775240">
              <w:rPr>
                <w:rFonts w:ascii="標楷體" w:eastAsia="標楷體" w:hAnsi="標楷體" w:cs="微軟正黑體" w:hint="eastAsia"/>
                <w:sz w:val="28"/>
                <w:szCs w:val="28"/>
              </w:rPr>
              <w:t>（可自行增加下方欄位）</w:t>
            </w:r>
          </w:p>
          <w:tbl>
            <w:tblPr>
              <w:tblStyle w:val="af4"/>
              <w:tblW w:w="0" w:type="auto"/>
              <w:jc w:val="center"/>
              <w:tblLayout w:type="fixed"/>
              <w:tblLook w:val="04A0" w:firstRow="1" w:lastRow="0" w:firstColumn="1" w:lastColumn="0" w:noHBand="0" w:noVBand="1"/>
            </w:tblPr>
            <w:tblGrid>
              <w:gridCol w:w="2554"/>
              <w:gridCol w:w="2554"/>
              <w:gridCol w:w="2554"/>
              <w:gridCol w:w="2554"/>
            </w:tblGrid>
            <w:tr w:rsidR="00775240" w:rsidRPr="00775240" w14:paraId="72A83E91" w14:textId="77777777" w:rsidTr="008634D0">
              <w:trPr>
                <w:jc w:val="center"/>
              </w:trPr>
              <w:tc>
                <w:tcPr>
                  <w:tcW w:w="2554" w:type="dxa"/>
                </w:tcPr>
                <w:p w14:paraId="35B9F6BC" w14:textId="24939358"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hint="eastAsia"/>
                      <w:sz w:val="28"/>
                      <w:szCs w:val="28"/>
                    </w:rPr>
                    <w:t>商品名稱</w:t>
                  </w:r>
                </w:p>
              </w:tc>
              <w:tc>
                <w:tcPr>
                  <w:tcW w:w="2554" w:type="dxa"/>
                </w:tcPr>
                <w:p w14:paraId="3A3B6676" w14:textId="55B35B7A"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原 價</w:t>
                  </w:r>
                </w:p>
              </w:tc>
              <w:tc>
                <w:tcPr>
                  <w:tcW w:w="2554" w:type="dxa"/>
                </w:tcPr>
                <w:p w14:paraId="13D68061" w14:textId="0412B57F"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hint="eastAsia"/>
                      <w:sz w:val="28"/>
                      <w:szCs w:val="28"/>
                    </w:rPr>
                    <w:t>現場優惠或折扣</w:t>
                  </w:r>
                </w:p>
              </w:tc>
              <w:tc>
                <w:tcPr>
                  <w:tcW w:w="2554" w:type="dxa"/>
                </w:tcPr>
                <w:p w14:paraId="2707D5F7" w14:textId="432BEAC2"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hint="eastAsia"/>
                      <w:sz w:val="28"/>
                      <w:szCs w:val="28"/>
                    </w:rPr>
                    <w:t>商品圖片</w:t>
                  </w:r>
                </w:p>
              </w:tc>
            </w:tr>
            <w:tr w:rsidR="00775240" w:rsidRPr="00775240" w14:paraId="30E5BAA7" w14:textId="77777777" w:rsidTr="008634D0">
              <w:trPr>
                <w:jc w:val="center"/>
              </w:trPr>
              <w:tc>
                <w:tcPr>
                  <w:tcW w:w="2554" w:type="dxa"/>
                  <w:vAlign w:val="center"/>
                </w:tcPr>
                <w:p w14:paraId="3B7538B6" w14:textId="40BDD9F1"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(範例)</w:t>
                  </w:r>
                  <w:r w:rsidRPr="00775240">
                    <w:rPr>
                      <w:rFonts w:ascii="標楷體" w:eastAsia="標楷體" w:hAnsi="標楷體" w:cs="微軟正黑體" w:hint="eastAsia"/>
                      <w:sz w:val="28"/>
                      <w:szCs w:val="28"/>
                    </w:rPr>
                    <w:t>精釀啤酒</w:t>
                  </w:r>
                </w:p>
              </w:tc>
              <w:tc>
                <w:tcPr>
                  <w:tcW w:w="2554" w:type="dxa"/>
                  <w:vAlign w:val="center"/>
                </w:tcPr>
                <w:p w14:paraId="1B0D77A9" w14:textId="264CA492" w:rsidR="00B12B67" w:rsidRPr="00775240" w:rsidRDefault="00B12B67" w:rsidP="00583440">
                  <w:pPr>
                    <w:spacing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$6600</w:t>
                  </w:r>
                </w:p>
              </w:tc>
              <w:tc>
                <w:tcPr>
                  <w:tcW w:w="2554" w:type="dxa"/>
                  <w:vAlign w:val="center"/>
                </w:tcPr>
                <w:p w14:paraId="6EB44431" w14:textId="1D294FEF"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5</w:t>
                  </w:r>
                  <w:r w:rsidRPr="00775240">
                    <w:rPr>
                      <w:rFonts w:ascii="標楷體" w:eastAsia="標楷體" w:hAnsi="標楷體" w:cs="微軟正黑體" w:hint="eastAsia"/>
                      <w:sz w:val="28"/>
                      <w:szCs w:val="28"/>
                    </w:rPr>
                    <w:t>折</w:t>
                  </w:r>
                  <w:r w:rsidRPr="00775240">
                    <w:rPr>
                      <w:rFonts w:ascii="標楷體" w:eastAsia="標楷體" w:hAnsi="標楷體" w:cs="微軟正黑體" w:hint="eastAsia"/>
                      <w:sz w:val="28"/>
                      <w:szCs w:val="28"/>
                      <w:lang w:eastAsia="zh-CN"/>
                    </w:rPr>
                    <w:t>/</w:t>
                  </w:r>
                  <w:r w:rsidRPr="00775240">
                    <w:rPr>
                      <w:rFonts w:ascii="標楷體" w:eastAsia="標楷體" w:hAnsi="標楷體" w:cs="微軟正黑體"/>
                      <w:sz w:val="28"/>
                      <w:szCs w:val="28"/>
                    </w:rPr>
                    <w:t>$3300</w:t>
                  </w:r>
                </w:p>
              </w:tc>
              <w:tc>
                <w:tcPr>
                  <w:tcW w:w="2554" w:type="dxa"/>
                </w:tcPr>
                <w:p w14:paraId="14A8F5AD" w14:textId="0EB3A8CB" w:rsidR="00B12B67" w:rsidRPr="00775240" w:rsidRDefault="00B12B67" w:rsidP="00583440">
                  <w:pPr>
                    <w:spacing w:before="72" w:after="72" w:line="480" w:lineRule="exact"/>
                    <w:jc w:val="both"/>
                    <w:rPr>
                      <w:rFonts w:ascii="標楷體" w:eastAsia="標楷體" w:hAnsi="標楷體" w:cs="微軟正黑體"/>
                      <w:sz w:val="28"/>
                      <w:szCs w:val="28"/>
                    </w:rPr>
                  </w:pPr>
                </w:p>
              </w:tc>
            </w:tr>
            <w:tr w:rsidR="00775240" w:rsidRPr="00775240" w14:paraId="0320031E" w14:textId="77777777" w:rsidTr="008634D0">
              <w:trPr>
                <w:jc w:val="center"/>
              </w:trPr>
              <w:tc>
                <w:tcPr>
                  <w:tcW w:w="2554" w:type="dxa"/>
                </w:tcPr>
                <w:p w14:paraId="7836531C" w14:textId="77777777" w:rsidR="00AD3481" w:rsidRPr="00775240" w:rsidRDefault="00AD3481" w:rsidP="00583440">
                  <w:pPr>
                    <w:spacing w:before="72" w:after="72" w:line="480" w:lineRule="exact"/>
                    <w:jc w:val="both"/>
                    <w:rPr>
                      <w:rFonts w:ascii="標楷體" w:eastAsia="標楷體" w:hAnsi="標楷體" w:cs="微軟正黑體"/>
                      <w:sz w:val="28"/>
                      <w:szCs w:val="28"/>
                    </w:rPr>
                  </w:pPr>
                </w:p>
              </w:tc>
              <w:tc>
                <w:tcPr>
                  <w:tcW w:w="2554" w:type="dxa"/>
                </w:tcPr>
                <w:p w14:paraId="571F4D16" w14:textId="77777777" w:rsidR="00AD3481" w:rsidRPr="00775240" w:rsidRDefault="00AD3481" w:rsidP="00583440">
                  <w:pPr>
                    <w:spacing w:before="72" w:after="72" w:line="480" w:lineRule="exact"/>
                    <w:jc w:val="both"/>
                    <w:rPr>
                      <w:rFonts w:ascii="標楷體" w:eastAsia="標楷體" w:hAnsi="標楷體" w:cs="微軟正黑體"/>
                      <w:sz w:val="28"/>
                      <w:szCs w:val="28"/>
                    </w:rPr>
                  </w:pPr>
                </w:p>
              </w:tc>
              <w:tc>
                <w:tcPr>
                  <w:tcW w:w="2554" w:type="dxa"/>
                </w:tcPr>
                <w:p w14:paraId="66DD1ED4" w14:textId="77777777" w:rsidR="00AD3481" w:rsidRPr="00775240" w:rsidRDefault="00AD3481" w:rsidP="00583440">
                  <w:pPr>
                    <w:spacing w:before="72" w:after="72" w:line="480" w:lineRule="exact"/>
                    <w:jc w:val="both"/>
                    <w:rPr>
                      <w:rFonts w:ascii="標楷體" w:eastAsia="標楷體" w:hAnsi="標楷體" w:cs="微軟正黑體"/>
                      <w:sz w:val="28"/>
                      <w:szCs w:val="28"/>
                    </w:rPr>
                  </w:pPr>
                </w:p>
              </w:tc>
              <w:tc>
                <w:tcPr>
                  <w:tcW w:w="2554" w:type="dxa"/>
                </w:tcPr>
                <w:p w14:paraId="4BF4A30D" w14:textId="77777777" w:rsidR="00AD3481" w:rsidRPr="00775240" w:rsidRDefault="00AD3481" w:rsidP="00583440">
                  <w:pPr>
                    <w:spacing w:before="72" w:after="72" w:line="480" w:lineRule="exact"/>
                    <w:jc w:val="both"/>
                    <w:rPr>
                      <w:rFonts w:ascii="標楷體" w:eastAsia="標楷體" w:hAnsi="標楷體" w:cs="微軟正黑體"/>
                      <w:sz w:val="28"/>
                      <w:szCs w:val="28"/>
                    </w:rPr>
                  </w:pPr>
                </w:p>
              </w:tc>
            </w:tr>
            <w:tr w:rsidR="00775240" w:rsidRPr="00775240" w14:paraId="53E49404" w14:textId="77777777" w:rsidTr="008634D0">
              <w:trPr>
                <w:jc w:val="center"/>
              </w:trPr>
              <w:tc>
                <w:tcPr>
                  <w:tcW w:w="2554" w:type="dxa"/>
                </w:tcPr>
                <w:p w14:paraId="762B47CD"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756E8B2A"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2CDDC8AA"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5367E5B8"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r>
            <w:tr w:rsidR="00775240" w:rsidRPr="00775240" w14:paraId="24046E14" w14:textId="77777777" w:rsidTr="008634D0">
              <w:trPr>
                <w:jc w:val="center"/>
              </w:trPr>
              <w:tc>
                <w:tcPr>
                  <w:tcW w:w="2554" w:type="dxa"/>
                </w:tcPr>
                <w:p w14:paraId="0FAB3563"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362BC6D8"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487828EE"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c>
                <w:tcPr>
                  <w:tcW w:w="2554" w:type="dxa"/>
                </w:tcPr>
                <w:p w14:paraId="44C711D8" w14:textId="77777777" w:rsidR="005B48D4" w:rsidRPr="00775240" w:rsidRDefault="005B48D4" w:rsidP="00583440">
                  <w:pPr>
                    <w:spacing w:before="72" w:after="72" w:line="480" w:lineRule="exact"/>
                    <w:jc w:val="both"/>
                    <w:rPr>
                      <w:rFonts w:ascii="標楷體" w:eastAsia="標楷體" w:hAnsi="標楷體" w:cs="微軟正黑體"/>
                      <w:sz w:val="28"/>
                      <w:szCs w:val="28"/>
                    </w:rPr>
                  </w:pPr>
                </w:p>
              </w:tc>
            </w:tr>
          </w:tbl>
          <w:p w14:paraId="4CF24D9E" w14:textId="149582DB" w:rsidR="001B4A6D" w:rsidRPr="00775240" w:rsidRDefault="001B4A6D" w:rsidP="00583440">
            <w:pPr>
              <w:spacing w:before="72" w:after="72" w:line="480" w:lineRule="exact"/>
              <w:jc w:val="both"/>
              <w:rPr>
                <w:rFonts w:ascii="標楷體" w:eastAsia="標楷體" w:hAnsi="標楷體" w:cs="微軟正黑體"/>
                <w:sz w:val="28"/>
                <w:szCs w:val="28"/>
              </w:rPr>
            </w:pPr>
          </w:p>
        </w:tc>
      </w:tr>
      <w:tr w:rsidR="00775240" w:rsidRPr="00775240" w14:paraId="737E6E6F" w14:textId="77777777" w:rsidTr="008634D0">
        <w:trPr>
          <w:trHeight w:val="1896"/>
        </w:trPr>
        <w:tc>
          <w:tcPr>
            <w:tcW w:w="10885" w:type="dxa"/>
            <w:gridSpan w:val="9"/>
            <w:tcBorders>
              <w:top w:val="single" w:sz="24" w:space="0" w:color="000000"/>
              <w:left w:val="single" w:sz="24" w:space="0" w:color="000000"/>
              <w:right w:val="single" w:sz="24" w:space="0" w:color="000000"/>
            </w:tcBorders>
            <w:vAlign w:val="center"/>
          </w:tcPr>
          <w:p w14:paraId="37EA2C43" w14:textId="1C4F8F19" w:rsidR="00B2708A" w:rsidRPr="00775240" w:rsidRDefault="007274F0" w:rsidP="005B48D4">
            <w:pPr>
              <w:spacing w:line="440" w:lineRule="exact"/>
              <w:ind w:left="565" w:hanging="567"/>
              <w:jc w:val="both"/>
              <w:rPr>
                <w:rFonts w:ascii="標楷體" w:eastAsia="標楷體" w:hAnsi="標楷體" w:cs="微軟正黑體"/>
                <w:sz w:val="28"/>
                <w:szCs w:val="28"/>
              </w:rPr>
            </w:pPr>
            <w:r w:rsidRPr="00775240">
              <w:rPr>
                <w:rFonts w:ascii="標楷體" w:eastAsia="標楷體" w:hAnsi="標楷體" w:cs="微軟正黑體"/>
                <w:sz w:val="28"/>
                <w:szCs w:val="28"/>
              </w:rPr>
              <w:t>(五)舞台時間</w:t>
            </w:r>
            <w:r w:rsidR="007E6496" w:rsidRPr="00775240">
              <w:rPr>
                <w:rFonts w:ascii="標楷體" w:eastAsia="標楷體" w:hAnsi="標楷體" w:cs="微軟正黑體" w:hint="eastAsia"/>
                <w:sz w:val="28"/>
                <w:szCs w:val="28"/>
              </w:rPr>
              <w:t>：</w:t>
            </w:r>
            <w:r w:rsidRPr="00775240">
              <w:rPr>
                <w:rFonts w:ascii="標楷體" w:eastAsia="標楷體" w:hAnsi="標楷體" w:cs="微軟正黑體"/>
                <w:sz w:val="28"/>
                <w:szCs w:val="28"/>
              </w:rPr>
              <w:t>本次活動開放舞台時間，參展廠商可介紹自家產品或與民眾互動，本時段中最少</w:t>
            </w:r>
            <w:r w:rsidRPr="00775240">
              <w:rPr>
                <w:rFonts w:ascii="標楷體" w:eastAsia="標楷體" w:hAnsi="標楷體" w:cs="微軟正黑體"/>
                <w:sz w:val="28"/>
                <w:szCs w:val="28"/>
                <w:u w:val="single"/>
              </w:rPr>
              <w:t>需包含「一元競標」公益活動</w:t>
            </w:r>
            <w:r w:rsidRPr="00775240">
              <w:rPr>
                <w:rFonts w:ascii="標楷體" w:eastAsia="標楷體" w:hAnsi="標楷體" w:cs="微軟正黑體"/>
                <w:sz w:val="28"/>
                <w:szCs w:val="28"/>
              </w:rPr>
              <w:t>，活動所得將全數捐給『</w:t>
            </w:r>
            <w:r w:rsidRPr="00775240">
              <w:rPr>
                <w:rFonts w:ascii="標楷體" w:eastAsia="標楷體" w:hAnsi="標楷體" w:cs="微軟正黑體"/>
                <w:b/>
                <w:sz w:val="28"/>
                <w:szCs w:val="28"/>
                <w:u w:val="single"/>
              </w:rPr>
              <w:t>桃園市政府社會</w:t>
            </w:r>
            <w:proofErr w:type="gramStart"/>
            <w:r w:rsidRPr="00775240">
              <w:rPr>
                <w:rFonts w:ascii="標楷體" w:eastAsia="標楷體" w:hAnsi="標楷體" w:cs="微軟正黑體"/>
                <w:b/>
                <w:sz w:val="28"/>
                <w:szCs w:val="28"/>
                <w:u w:val="single"/>
              </w:rPr>
              <w:t>救助金專戶</w:t>
            </w:r>
            <w:proofErr w:type="gramEnd"/>
            <w:r w:rsidRPr="00775240">
              <w:rPr>
                <w:rFonts w:ascii="標楷體" w:eastAsia="標楷體" w:hAnsi="標楷體" w:cs="微軟正黑體"/>
                <w:b/>
                <w:sz w:val="28"/>
                <w:szCs w:val="28"/>
                <w:u w:val="single"/>
              </w:rPr>
              <w:t>』</w:t>
            </w:r>
            <w:r w:rsidRPr="00775240">
              <w:rPr>
                <w:rFonts w:ascii="標楷體" w:eastAsia="標楷體" w:hAnsi="標楷體" w:cs="微軟正黑體"/>
                <w:sz w:val="28"/>
                <w:szCs w:val="28"/>
              </w:rPr>
              <w:t>運用，提升社會形象並擴大宣傳效益。(活動時段由主辦單位統籌</w:t>
            </w:r>
            <w:proofErr w:type="gramStart"/>
            <w:r w:rsidRPr="00775240">
              <w:rPr>
                <w:rFonts w:ascii="標楷體" w:eastAsia="標楷體" w:hAnsi="標楷體" w:cs="微軟正黑體"/>
                <w:sz w:val="28"/>
                <w:szCs w:val="28"/>
              </w:rPr>
              <w:t>規</w:t>
            </w:r>
            <w:proofErr w:type="gramEnd"/>
            <w:r w:rsidRPr="00775240">
              <w:rPr>
                <w:rFonts w:ascii="標楷體" w:eastAsia="標楷體" w:hAnsi="標楷體" w:cs="微軟正黑體"/>
                <w:sz w:val="28"/>
                <w:szCs w:val="28"/>
              </w:rPr>
              <w:t>畫後，另行通知參與業者配合宣傳)</w:t>
            </w:r>
          </w:p>
          <w:p w14:paraId="2DB0D23E" w14:textId="5B5636E9" w:rsidR="00B2708A" w:rsidRPr="00775240" w:rsidRDefault="007274F0" w:rsidP="005B48D4">
            <w:pPr>
              <w:spacing w:line="480" w:lineRule="exact"/>
              <w:ind w:leftChars="-117" w:left="8497" w:hangingChars="3135" w:hanging="8778"/>
              <w:jc w:val="both"/>
              <w:rPr>
                <w:rFonts w:ascii="標楷體" w:eastAsia="標楷體" w:hAnsi="標楷體" w:cs="微軟正黑體"/>
                <w:b/>
                <w:sz w:val="28"/>
                <w:szCs w:val="28"/>
              </w:rPr>
            </w:pPr>
            <w:r w:rsidRPr="00775240">
              <w:rPr>
                <w:rFonts w:ascii="標楷體" w:eastAsia="標楷體" w:hAnsi="標楷體" w:cs="標楷體"/>
                <w:sz w:val="28"/>
                <w:szCs w:val="28"/>
              </w:rPr>
              <w:t xml:space="preserve">  </w:t>
            </w:r>
            <w:r w:rsidRPr="00775240">
              <w:rPr>
                <w:rFonts w:ascii="標楷體" w:eastAsia="標楷體" w:hAnsi="標楷體" w:cs="標楷體"/>
                <w:b/>
                <w:sz w:val="28"/>
                <w:szCs w:val="28"/>
              </w:rPr>
              <w:t>□</w:t>
            </w:r>
            <w:r w:rsidRPr="00775240">
              <w:rPr>
                <w:rFonts w:ascii="標楷體" w:eastAsia="標楷體" w:hAnsi="標楷體" w:cs="微軟正黑體"/>
                <w:b/>
                <w:sz w:val="28"/>
                <w:szCs w:val="28"/>
              </w:rPr>
              <w:t>是，我們將認領時段。</w:t>
            </w:r>
            <w:r w:rsidR="005B48D4" w:rsidRPr="00775240">
              <w:rPr>
                <w:rFonts w:ascii="標楷體" w:eastAsia="標楷體" w:hAnsi="標楷體" w:cs="微軟正黑體" w:hint="eastAsia"/>
                <w:b/>
                <w:sz w:val="28"/>
                <w:szCs w:val="28"/>
              </w:rPr>
              <w:t xml:space="preserve"> </w:t>
            </w:r>
            <w:proofErr w:type="gramStart"/>
            <w:r w:rsidRPr="00775240">
              <w:rPr>
                <w:rFonts w:ascii="標楷體" w:eastAsia="標楷體" w:hAnsi="標楷體" w:cs="標楷體"/>
                <w:b/>
                <w:sz w:val="28"/>
                <w:szCs w:val="28"/>
              </w:rPr>
              <w:t>□</w:t>
            </w:r>
            <w:r w:rsidRPr="00775240">
              <w:rPr>
                <w:rFonts w:ascii="標楷體" w:eastAsia="標楷體" w:hAnsi="標楷體" w:cs="微軟正黑體"/>
                <w:b/>
                <w:sz w:val="28"/>
                <w:szCs w:val="28"/>
              </w:rPr>
              <w:t>否</w:t>
            </w:r>
            <w:proofErr w:type="gramEnd"/>
            <w:r w:rsidRPr="00775240">
              <w:rPr>
                <w:rFonts w:ascii="標楷體" w:eastAsia="標楷體" w:hAnsi="標楷體" w:cs="微軟正黑體"/>
                <w:b/>
                <w:sz w:val="28"/>
                <w:szCs w:val="28"/>
              </w:rPr>
              <w:t xml:space="preserve">，我們將提供一元競標產品。 </w:t>
            </w:r>
            <w:proofErr w:type="gramStart"/>
            <w:r w:rsidRPr="00775240">
              <w:rPr>
                <w:rFonts w:ascii="標楷體" w:eastAsia="標楷體" w:hAnsi="標楷體" w:cs="標楷體"/>
                <w:b/>
                <w:sz w:val="28"/>
                <w:szCs w:val="28"/>
              </w:rPr>
              <w:t>□</w:t>
            </w:r>
            <w:r w:rsidRPr="00775240">
              <w:rPr>
                <w:rFonts w:ascii="標楷體" w:eastAsia="標楷體" w:hAnsi="標楷體" w:cs="微軟正黑體"/>
                <w:b/>
                <w:sz w:val="28"/>
                <w:szCs w:val="28"/>
              </w:rPr>
              <w:t>否</w:t>
            </w:r>
            <w:proofErr w:type="gramEnd"/>
            <w:r w:rsidRPr="00775240">
              <w:rPr>
                <w:rFonts w:ascii="標楷體" w:eastAsia="標楷體" w:hAnsi="標楷體" w:cs="微軟正黑體"/>
                <w:b/>
                <w:sz w:val="28"/>
                <w:szCs w:val="28"/>
              </w:rPr>
              <w:t>，我們不參與舞台活動。</w:t>
            </w:r>
          </w:p>
        </w:tc>
      </w:tr>
      <w:tr w:rsidR="00775240" w:rsidRPr="00775240" w14:paraId="7D6ACAC7" w14:textId="77777777" w:rsidTr="008634D0">
        <w:trPr>
          <w:trHeight w:val="410"/>
        </w:trPr>
        <w:tc>
          <w:tcPr>
            <w:tcW w:w="2447" w:type="dxa"/>
            <w:gridSpan w:val="2"/>
            <w:vMerge w:val="restart"/>
            <w:tcBorders>
              <w:left w:val="single" w:sz="24" w:space="0" w:color="000000"/>
              <w:right w:val="single" w:sz="4" w:space="0" w:color="000000"/>
            </w:tcBorders>
            <w:vAlign w:val="center"/>
          </w:tcPr>
          <w:p w14:paraId="545F9754"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一元競標</w:t>
            </w:r>
          </w:p>
          <w:p w14:paraId="723D46DB"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公益活動</w:t>
            </w:r>
          </w:p>
        </w:tc>
        <w:tc>
          <w:tcPr>
            <w:tcW w:w="2768" w:type="dxa"/>
            <w:gridSpan w:val="2"/>
            <w:tcBorders>
              <w:left w:val="single" w:sz="4" w:space="0" w:color="000000"/>
              <w:bottom w:val="single" w:sz="8" w:space="0" w:color="000000"/>
              <w:right w:val="single" w:sz="4" w:space="0" w:color="000000"/>
            </w:tcBorders>
            <w:vAlign w:val="center"/>
          </w:tcPr>
          <w:p w14:paraId="33D43B7E"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商品名稱</w:t>
            </w:r>
          </w:p>
        </w:tc>
        <w:tc>
          <w:tcPr>
            <w:tcW w:w="1590" w:type="dxa"/>
            <w:gridSpan w:val="2"/>
            <w:tcBorders>
              <w:left w:val="single" w:sz="4" w:space="0" w:color="000000"/>
              <w:bottom w:val="single" w:sz="8" w:space="0" w:color="000000"/>
              <w:right w:val="single" w:sz="4" w:space="0" w:color="000000"/>
            </w:tcBorders>
            <w:vAlign w:val="center"/>
          </w:tcPr>
          <w:p w14:paraId="6FFB1508"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原價</w:t>
            </w:r>
          </w:p>
        </w:tc>
        <w:tc>
          <w:tcPr>
            <w:tcW w:w="4080" w:type="dxa"/>
            <w:gridSpan w:val="3"/>
            <w:tcBorders>
              <w:left w:val="single" w:sz="4" w:space="0" w:color="000000"/>
              <w:bottom w:val="single" w:sz="8" w:space="0" w:color="000000"/>
              <w:right w:val="single" w:sz="24" w:space="0" w:color="000000"/>
            </w:tcBorders>
            <w:vAlign w:val="center"/>
          </w:tcPr>
          <w:p w14:paraId="0E62BFF5"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份數</w:t>
            </w:r>
          </w:p>
        </w:tc>
      </w:tr>
      <w:tr w:rsidR="00775240" w:rsidRPr="00775240" w14:paraId="24F3BBA7" w14:textId="77777777" w:rsidTr="008634D0">
        <w:trPr>
          <w:trHeight w:val="457"/>
        </w:trPr>
        <w:tc>
          <w:tcPr>
            <w:tcW w:w="2447" w:type="dxa"/>
            <w:gridSpan w:val="2"/>
            <w:vMerge/>
            <w:tcBorders>
              <w:left w:val="single" w:sz="24" w:space="0" w:color="000000"/>
              <w:right w:val="single" w:sz="4" w:space="0" w:color="000000"/>
            </w:tcBorders>
            <w:vAlign w:val="center"/>
          </w:tcPr>
          <w:p w14:paraId="04F23E04" w14:textId="77777777" w:rsidR="00B2708A" w:rsidRPr="00775240" w:rsidRDefault="00B2708A" w:rsidP="00583440">
            <w:pPr>
              <w:pBdr>
                <w:top w:val="nil"/>
                <w:left w:val="nil"/>
                <w:bottom w:val="nil"/>
                <w:right w:val="nil"/>
                <w:between w:val="nil"/>
              </w:pBdr>
              <w:spacing w:line="480" w:lineRule="exact"/>
              <w:rPr>
                <w:rFonts w:ascii="標楷體" w:eastAsia="標楷體" w:hAnsi="標楷體" w:cs="微軟正黑體"/>
                <w:sz w:val="28"/>
                <w:szCs w:val="28"/>
              </w:rPr>
            </w:pPr>
          </w:p>
        </w:tc>
        <w:tc>
          <w:tcPr>
            <w:tcW w:w="2768" w:type="dxa"/>
            <w:gridSpan w:val="2"/>
            <w:tcBorders>
              <w:top w:val="single" w:sz="8" w:space="0" w:color="000000"/>
              <w:left w:val="single" w:sz="4" w:space="0" w:color="000000"/>
              <w:bottom w:val="single" w:sz="8" w:space="0" w:color="000000"/>
              <w:right w:val="single" w:sz="4" w:space="0" w:color="000000"/>
            </w:tcBorders>
            <w:vAlign w:val="center"/>
          </w:tcPr>
          <w:p w14:paraId="5C41CD88" w14:textId="77777777" w:rsidR="00B2708A" w:rsidRPr="00775240" w:rsidRDefault="00B2708A" w:rsidP="00583440">
            <w:pPr>
              <w:spacing w:line="480" w:lineRule="exact"/>
              <w:jc w:val="both"/>
              <w:rPr>
                <w:rFonts w:ascii="標楷體" w:eastAsia="標楷體" w:hAnsi="標楷體" w:cs="微軟正黑體"/>
                <w:sz w:val="28"/>
                <w:szCs w:val="28"/>
              </w:rPr>
            </w:pPr>
          </w:p>
        </w:tc>
        <w:tc>
          <w:tcPr>
            <w:tcW w:w="1590" w:type="dxa"/>
            <w:gridSpan w:val="2"/>
            <w:tcBorders>
              <w:top w:val="single" w:sz="8" w:space="0" w:color="000000"/>
              <w:left w:val="single" w:sz="4" w:space="0" w:color="000000"/>
              <w:bottom w:val="single" w:sz="8" w:space="0" w:color="000000"/>
              <w:right w:val="single" w:sz="4" w:space="0" w:color="000000"/>
            </w:tcBorders>
            <w:vAlign w:val="center"/>
          </w:tcPr>
          <w:p w14:paraId="6376CF71" w14:textId="77777777" w:rsidR="00B2708A" w:rsidRPr="00775240" w:rsidRDefault="00B2708A" w:rsidP="00583440">
            <w:pPr>
              <w:spacing w:line="480" w:lineRule="exact"/>
              <w:jc w:val="both"/>
              <w:rPr>
                <w:rFonts w:ascii="標楷體" w:eastAsia="標楷體" w:hAnsi="標楷體" w:cs="微軟正黑體"/>
                <w:sz w:val="28"/>
                <w:szCs w:val="28"/>
              </w:rPr>
            </w:pPr>
          </w:p>
        </w:tc>
        <w:tc>
          <w:tcPr>
            <w:tcW w:w="4080" w:type="dxa"/>
            <w:gridSpan w:val="3"/>
            <w:tcBorders>
              <w:top w:val="single" w:sz="8" w:space="0" w:color="000000"/>
              <w:left w:val="single" w:sz="4" w:space="0" w:color="000000"/>
              <w:bottom w:val="single" w:sz="8" w:space="0" w:color="000000"/>
              <w:right w:val="single" w:sz="24" w:space="0" w:color="000000"/>
            </w:tcBorders>
            <w:vAlign w:val="center"/>
          </w:tcPr>
          <w:p w14:paraId="6001179D" w14:textId="77777777" w:rsidR="00B2708A" w:rsidRPr="00775240" w:rsidRDefault="00B2708A" w:rsidP="00583440">
            <w:pPr>
              <w:spacing w:line="480" w:lineRule="exact"/>
              <w:jc w:val="both"/>
              <w:rPr>
                <w:rFonts w:ascii="標楷體" w:eastAsia="標楷體" w:hAnsi="標楷體" w:cs="微軟正黑體"/>
                <w:sz w:val="28"/>
                <w:szCs w:val="28"/>
              </w:rPr>
            </w:pPr>
          </w:p>
        </w:tc>
      </w:tr>
      <w:tr w:rsidR="00775240" w:rsidRPr="00775240" w14:paraId="059D5896" w14:textId="77777777" w:rsidTr="008634D0">
        <w:trPr>
          <w:trHeight w:val="417"/>
        </w:trPr>
        <w:tc>
          <w:tcPr>
            <w:tcW w:w="2447" w:type="dxa"/>
            <w:gridSpan w:val="2"/>
            <w:vMerge/>
            <w:tcBorders>
              <w:left w:val="single" w:sz="24" w:space="0" w:color="000000"/>
              <w:right w:val="single" w:sz="4" w:space="0" w:color="000000"/>
            </w:tcBorders>
            <w:vAlign w:val="center"/>
          </w:tcPr>
          <w:p w14:paraId="7A6820A7" w14:textId="77777777" w:rsidR="00B2708A" w:rsidRPr="00775240" w:rsidRDefault="00B2708A" w:rsidP="00583440">
            <w:pPr>
              <w:pBdr>
                <w:top w:val="nil"/>
                <w:left w:val="nil"/>
                <w:bottom w:val="nil"/>
                <w:right w:val="nil"/>
                <w:between w:val="nil"/>
              </w:pBdr>
              <w:spacing w:line="480" w:lineRule="exact"/>
              <w:rPr>
                <w:rFonts w:ascii="標楷體" w:eastAsia="標楷體" w:hAnsi="標楷體" w:cs="微軟正黑體"/>
                <w:sz w:val="28"/>
                <w:szCs w:val="28"/>
              </w:rPr>
            </w:pPr>
          </w:p>
        </w:tc>
        <w:tc>
          <w:tcPr>
            <w:tcW w:w="2768" w:type="dxa"/>
            <w:gridSpan w:val="2"/>
            <w:tcBorders>
              <w:top w:val="single" w:sz="8" w:space="0" w:color="000000"/>
              <w:left w:val="single" w:sz="4" w:space="0" w:color="000000"/>
              <w:bottom w:val="single" w:sz="24" w:space="0" w:color="000000"/>
              <w:right w:val="single" w:sz="4" w:space="0" w:color="000000"/>
            </w:tcBorders>
            <w:vAlign w:val="center"/>
          </w:tcPr>
          <w:p w14:paraId="07B9B004" w14:textId="77777777" w:rsidR="00B2708A" w:rsidRPr="00775240" w:rsidRDefault="007274F0" w:rsidP="00583440">
            <w:pPr>
              <w:spacing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(本欄位可自行增列)</w:t>
            </w:r>
          </w:p>
        </w:tc>
        <w:tc>
          <w:tcPr>
            <w:tcW w:w="1590" w:type="dxa"/>
            <w:gridSpan w:val="2"/>
            <w:tcBorders>
              <w:top w:val="single" w:sz="8" w:space="0" w:color="000000"/>
              <w:left w:val="single" w:sz="4" w:space="0" w:color="000000"/>
              <w:bottom w:val="single" w:sz="24" w:space="0" w:color="000000"/>
              <w:right w:val="single" w:sz="4" w:space="0" w:color="000000"/>
            </w:tcBorders>
            <w:vAlign w:val="center"/>
          </w:tcPr>
          <w:p w14:paraId="79A23AFA" w14:textId="77777777" w:rsidR="00B2708A" w:rsidRPr="00775240" w:rsidRDefault="00B2708A" w:rsidP="00583440">
            <w:pPr>
              <w:spacing w:line="480" w:lineRule="exact"/>
              <w:jc w:val="both"/>
              <w:rPr>
                <w:rFonts w:ascii="標楷體" w:eastAsia="標楷體" w:hAnsi="標楷體" w:cs="微軟正黑體"/>
                <w:sz w:val="28"/>
                <w:szCs w:val="28"/>
              </w:rPr>
            </w:pPr>
          </w:p>
        </w:tc>
        <w:tc>
          <w:tcPr>
            <w:tcW w:w="4080" w:type="dxa"/>
            <w:gridSpan w:val="3"/>
            <w:tcBorders>
              <w:top w:val="single" w:sz="8" w:space="0" w:color="000000"/>
              <w:left w:val="single" w:sz="4" w:space="0" w:color="000000"/>
              <w:bottom w:val="single" w:sz="24" w:space="0" w:color="000000"/>
              <w:right w:val="single" w:sz="24" w:space="0" w:color="000000"/>
            </w:tcBorders>
            <w:vAlign w:val="center"/>
          </w:tcPr>
          <w:p w14:paraId="5FBD8B7E" w14:textId="77777777" w:rsidR="00B2708A" w:rsidRPr="00775240" w:rsidRDefault="00B2708A" w:rsidP="00583440">
            <w:pPr>
              <w:spacing w:line="480" w:lineRule="exact"/>
              <w:jc w:val="both"/>
              <w:rPr>
                <w:rFonts w:ascii="標楷體" w:eastAsia="標楷體" w:hAnsi="標楷體" w:cs="微軟正黑體"/>
                <w:sz w:val="28"/>
                <w:szCs w:val="28"/>
              </w:rPr>
            </w:pPr>
          </w:p>
        </w:tc>
      </w:tr>
      <w:tr w:rsidR="00775240" w:rsidRPr="00775240" w14:paraId="6CB5EF68" w14:textId="77777777" w:rsidTr="008634D0">
        <w:trPr>
          <w:trHeight w:val="417"/>
        </w:trPr>
        <w:tc>
          <w:tcPr>
            <w:tcW w:w="10885" w:type="dxa"/>
            <w:gridSpan w:val="9"/>
            <w:tcBorders>
              <w:top w:val="single" w:sz="24" w:space="0" w:color="000000"/>
              <w:left w:val="single" w:sz="24" w:space="0" w:color="000000"/>
              <w:bottom w:val="single" w:sz="4" w:space="0" w:color="000000"/>
              <w:right w:val="single" w:sz="24" w:space="0" w:color="000000"/>
            </w:tcBorders>
            <w:vAlign w:val="center"/>
          </w:tcPr>
          <w:p w14:paraId="4C3F30E0" w14:textId="7949129D" w:rsidR="00B12B67" w:rsidRPr="00775240" w:rsidRDefault="00B12B67"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t>(</w:t>
            </w:r>
            <w:r w:rsidRPr="00775240">
              <w:rPr>
                <w:rFonts w:ascii="標楷體" w:eastAsia="標楷體" w:hAnsi="標楷體" w:cs="微軟正黑體" w:hint="eastAsia"/>
                <w:sz w:val="28"/>
                <w:szCs w:val="28"/>
              </w:rPr>
              <w:t>六</w:t>
            </w:r>
            <w:r w:rsidRPr="00775240">
              <w:rPr>
                <w:rFonts w:ascii="標楷體" w:eastAsia="標楷體" w:hAnsi="標楷體" w:cs="微軟正黑體"/>
                <w:sz w:val="28"/>
                <w:szCs w:val="28"/>
              </w:rPr>
              <w:t>)</w:t>
            </w:r>
            <w:r w:rsidRPr="00775240">
              <w:rPr>
                <w:rFonts w:ascii="標楷體" w:eastAsia="標楷體" w:hAnsi="標楷體" w:cs="微軟正黑體" w:hint="eastAsia"/>
                <w:sz w:val="28"/>
                <w:szCs w:val="28"/>
              </w:rPr>
              <w:t>攤位資訊</w:t>
            </w:r>
          </w:p>
          <w:p w14:paraId="0D903B5F" w14:textId="1E6BF1BF" w:rsidR="005B48D4" w:rsidRPr="00775240" w:rsidRDefault="00B12B67" w:rsidP="005B48D4">
            <w:pPr>
              <w:spacing w:line="480" w:lineRule="exact"/>
              <w:ind w:leftChars="200" w:left="480"/>
              <w:rPr>
                <w:rFonts w:ascii="標楷體" w:eastAsia="標楷體" w:hAnsi="標楷體" w:cs="微軟正黑體"/>
                <w:b/>
                <w:sz w:val="28"/>
                <w:szCs w:val="28"/>
              </w:rPr>
            </w:pPr>
            <w:r w:rsidRPr="00775240">
              <w:rPr>
                <w:rFonts w:ascii="標楷體" w:eastAsia="標楷體" w:hAnsi="標楷體" w:cs="微軟正黑體"/>
                <w:sz w:val="28"/>
                <w:szCs w:val="28"/>
              </w:rPr>
              <w:t>1.</w:t>
            </w:r>
            <w:r w:rsidRPr="00775240">
              <w:rPr>
                <w:rFonts w:ascii="標楷體" w:eastAsia="標楷體" w:hAnsi="標楷體" w:cs="微軟正黑體" w:hint="eastAsia"/>
                <w:sz w:val="28"/>
                <w:szCs w:val="28"/>
              </w:rPr>
              <w:t>過往是否有於其他市集或活動擺攤之經驗？</w:t>
            </w:r>
            <w:r w:rsidR="009B50B9" w:rsidRPr="00775240">
              <w:rPr>
                <w:rFonts w:ascii="標楷體" w:eastAsia="標楷體" w:hAnsi="標楷體" w:cs="微軟正黑體" w:hint="eastAsia"/>
                <w:sz w:val="28"/>
                <w:szCs w:val="28"/>
              </w:rPr>
              <w:t xml:space="preserve"> </w:t>
            </w:r>
            <w:r w:rsidR="009B50B9" w:rsidRPr="00775240">
              <w:rPr>
                <w:rFonts w:ascii="標楷體" w:eastAsia="標楷體" w:hAnsi="標楷體" w:cs="微軟正黑體"/>
                <w:sz w:val="28"/>
                <w:szCs w:val="28"/>
              </w:rPr>
              <w:t xml:space="preserve"> </w:t>
            </w:r>
            <w:r w:rsidR="009B50B9" w:rsidRPr="00775240">
              <w:rPr>
                <w:rFonts w:ascii="標楷體" w:eastAsia="標楷體" w:hAnsi="標楷體" w:cs="標楷體"/>
                <w:b/>
                <w:sz w:val="28"/>
                <w:szCs w:val="28"/>
              </w:rPr>
              <w:t>□</w:t>
            </w:r>
            <w:r w:rsidR="009B50B9" w:rsidRPr="00775240">
              <w:rPr>
                <w:rFonts w:ascii="標楷體" w:eastAsia="標楷體" w:hAnsi="標楷體" w:cs="微軟正黑體"/>
                <w:b/>
                <w:sz w:val="28"/>
                <w:szCs w:val="28"/>
              </w:rPr>
              <w:t>是，</w:t>
            </w:r>
            <w:r w:rsidR="009B50B9" w:rsidRPr="00775240">
              <w:rPr>
                <w:rFonts w:ascii="標楷體" w:eastAsia="標楷體" w:hAnsi="標楷體" w:cs="微軟正黑體" w:hint="eastAsia"/>
                <w:b/>
                <w:sz w:val="28"/>
                <w:szCs w:val="28"/>
              </w:rPr>
              <w:t>活動名稱</w:t>
            </w:r>
            <w:r w:rsidR="005B48D4" w:rsidRPr="00775240">
              <w:rPr>
                <w:rFonts w:ascii="標楷體" w:eastAsia="標楷體" w:hAnsi="標楷體" w:cs="微軟正黑體" w:hint="eastAsia"/>
                <w:b/>
                <w:sz w:val="28"/>
                <w:szCs w:val="28"/>
              </w:rPr>
              <w:t>__________。</w:t>
            </w:r>
            <w:r w:rsidR="009B50B9" w:rsidRPr="00775240">
              <w:rPr>
                <w:rFonts w:ascii="標楷體" w:eastAsia="標楷體" w:hAnsi="標楷體" w:cs="微軟正黑體" w:hint="eastAsia"/>
                <w:b/>
                <w:sz w:val="28"/>
                <w:szCs w:val="28"/>
                <w:u w:val="single"/>
              </w:rPr>
              <w:t xml:space="preserve"> </w:t>
            </w:r>
            <w:r w:rsidR="009B50B9" w:rsidRPr="00775240">
              <w:rPr>
                <w:rFonts w:ascii="標楷體" w:eastAsia="標楷體" w:hAnsi="標楷體" w:cs="微軟正黑體"/>
                <w:b/>
                <w:sz w:val="28"/>
                <w:szCs w:val="28"/>
                <w:u w:val="single"/>
              </w:rPr>
              <w:t xml:space="preserve">   </w:t>
            </w:r>
            <w:r w:rsidR="009B50B9" w:rsidRPr="00775240">
              <w:rPr>
                <w:rFonts w:ascii="標楷體" w:eastAsia="標楷體" w:hAnsi="標楷體" w:cs="微軟正黑體"/>
                <w:b/>
                <w:sz w:val="28"/>
                <w:szCs w:val="28"/>
              </w:rPr>
              <w:t xml:space="preserve">       </w:t>
            </w:r>
          </w:p>
          <w:p w14:paraId="5C2560F2" w14:textId="6574E4CE" w:rsidR="00B12B67" w:rsidRPr="00775240" w:rsidRDefault="005B48D4" w:rsidP="005B48D4">
            <w:pPr>
              <w:spacing w:line="480" w:lineRule="exact"/>
              <w:ind w:leftChars="200" w:left="480"/>
              <w:rPr>
                <w:rFonts w:ascii="標楷體" w:eastAsia="標楷體" w:hAnsi="標楷體" w:cs="微軟正黑體"/>
                <w:sz w:val="28"/>
                <w:szCs w:val="28"/>
              </w:rPr>
            </w:pPr>
            <w:r w:rsidRPr="00775240">
              <w:rPr>
                <w:rFonts w:ascii="標楷體" w:eastAsia="標楷體" w:hAnsi="標楷體" w:cs="微軟正黑體" w:hint="eastAsia"/>
                <w:b/>
                <w:sz w:val="28"/>
                <w:szCs w:val="28"/>
              </w:rPr>
              <w:t xml:space="preserve">                                          </w:t>
            </w:r>
            <w:proofErr w:type="gramStart"/>
            <w:r w:rsidR="009B50B9" w:rsidRPr="00775240">
              <w:rPr>
                <w:rFonts w:ascii="標楷體" w:eastAsia="標楷體" w:hAnsi="標楷體" w:cs="標楷體"/>
                <w:b/>
                <w:sz w:val="28"/>
                <w:szCs w:val="28"/>
              </w:rPr>
              <w:t>□</w:t>
            </w:r>
            <w:r w:rsidR="009B50B9" w:rsidRPr="00775240">
              <w:rPr>
                <w:rFonts w:ascii="標楷體" w:eastAsia="標楷體" w:hAnsi="標楷體" w:cs="微軟正黑體"/>
                <w:b/>
                <w:sz w:val="28"/>
                <w:szCs w:val="28"/>
              </w:rPr>
              <w:t>否</w:t>
            </w:r>
            <w:proofErr w:type="gramEnd"/>
            <w:r w:rsidR="009B50B9" w:rsidRPr="00775240">
              <w:rPr>
                <w:rFonts w:ascii="標楷體" w:eastAsia="標楷體" w:hAnsi="標楷體" w:cs="微軟正黑體"/>
                <w:b/>
                <w:sz w:val="28"/>
                <w:szCs w:val="28"/>
              </w:rPr>
              <w:t>，</w:t>
            </w:r>
            <w:r w:rsidR="009B50B9" w:rsidRPr="00775240">
              <w:rPr>
                <w:rFonts w:ascii="標楷體" w:eastAsia="標楷體" w:hAnsi="標楷體" w:cs="微軟正黑體" w:hint="eastAsia"/>
                <w:b/>
                <w:sz w:val="28"/>
                <w:szCs w:val="28"/>
              </w:rPr>
              <w:t>第一次</w:t>
            </w:r>
            <w:r w:rsidRPr="00775240">
              <w:rPr>
                <w:rFonts w:ascii="標楷體" w:eastAsia="標楷體" w:hAnsi="標楷體" w:cs="微軟正黑體" w:hint="eastAsia"/>
                <w:b/>
                <w:sz w:val="28"/>
                <w:szCs w:val="28"/>
              </w:rPr>
              <w:t>參加</w:t>
            </w:r>
            <w:r w:rsidR="009B50B9" w:rsidRPr="00775240">
              <w:rPr>
                <w:rFonts w:ascii="標楷體" w:eastAsia="標楷體" w:hAnsi="標楷體" w:cs="微軟正黑體"/>
                <w:b/>
                <w:sz w:val="28"/>
                <w:szCs w:val="28"/>
              </w:rPr>
              <w:t>。</w:t>
            </w:r>
          </w:p>
          <w:p w14:paraId="72E4E31A" w14:textId="79D0E93F" w:rsidR="008F0399" w:rsidRPr="00775240" w:rsidRDefault="009B50B9" w:rsidP="008F0399">
            <w:pPr>
              <w:spacing w:line="480" w:lineRule="exact"/>
              <w:ind w:leftChars="200" w:left="480"/>
              <w:rPr>
                <w:rFonts w:ascii="標楷體" w:eastAsia="標楷體" w:hAnsi="標楷體" w:cs="微軟正黑體"/>
                <w:sz w:val="28"/>
                <w:szCs w:val="28"/>
              </w:rPr>
            </w:pPr>
            <w:r w:rsidRPr="00775240">
              <w:rPr>
                <w:rFonts w:ascii="標楷體" w:eastAsia="標楷體" w:hAnsi="標楷體" w:cs="微軟正黑體" w:hint="eastAsia"/>
                <w:sz w:val="28"/>
                <w:szCs w:val="28"/>
              </w:rPr>
              <w:lastRenderedPageBreak/>
              <w:t>2</w:t>
            </w:r>
            <w:r w:rsidRPr="00775240">
              <w:rPr>
                <w:rFonts w:ascii="標楷體" w:eastAsia="標楷體" w:hAnsi="標楷體" w:cs="微軟正黑體"/>
                <w:sz w:val="28"/>
                <w:szCs w:val="28"/>
              </w:rPr>
              <w:t>.</w:t>
            </w:r>
            <w:r w:rsidRPr="00775240">
              <w:rPr>
                <w:rFonts w:ascii="標楷體" w:eastAsia="標楷體" w:hAnsi="標楷體" w:cs="微軟正黑體" w:hint="eastAsia"/>
                <w:sz w:val="28"/>
                <w:szCs w:val="28"/>
              </w:rPr>
              <w:t>有參展經驗之店家請附上過往攤位佈置照片</w:t>
            </w:r>
            <w:r w:rsidR="005B48D4" w:rsidRPr="00775240">
              <w:rPr>
                <w:rFonts w:ascii="標楷體" w:eastAsia="標楷體" w:hAnsi="標楷體" w:cs="微軟正黑體" w:hint="eastAsia"/>
                <w:sz w:val="28"/>
                <w:szCs w:val="28"/>
              </w:rPr>
              <w:t>，</w:t>
            </w:r>
            <w:proofErr w:type="gramStart"/>
            <w:r w:rsidRPr="00775240">
              <w:rPr>
                <w:rFonts w:ascii="標楷體" w:eastAsia="標楷體" w:hAnsi="標楷體" w:cs="微軟正黑體" w:hint="eastAsia"/>
                <w:sz w:val="28"/>
                <w:szCs w:val="28"/>
              </w:rPr>
              <w:t>（</w:t>
            </w:r>
            <w:proofErr w:type="gramEnd"/>
            <w:r w:rsidRPr="00775240">
              <w:rPr>
                <w:rFonts w:ascii="標楷體" w:eastAsia="標楷體" w:hAnsi="標楷體" w:cs="微軟正黑體" w:hint="eastAsia"/>
                <w:sz w:val="28"/>
                <w:szCs w:val="28"/>
              </w:rPr>
              <w:t>圖片</w:t>
            </w:r>
            <w:r w:rsidR="005B48D4" w:rsidRPr="00775240">
              <w:rPr>
                <w:rFonts w:ascii="標楷體" w:eastAsia="標楷體" w:hAnsi="標楷體" w:cs="微軟正黑體" w:hint="eastAsia"/>
                <w:sz w:val="28"/>
                <w:szCs w:val="28"/>
              </w:rPr>
              <w:t>可E</w:t>
            </w:r>
            <w:r w:rsidR="005B48D4" w:rsidRPr="00775240">
              <w:rPr>
                <w:rFonts w:ascii="標楷體" w:eastAsia="標楷體" w:hAnsi="標楷體" w:cs="微軟正黑體"/>
                <w:sz w:val="28"/>
                <w:szCs w:val="28"/>
              </w:rPr>
              <w:t>-mail</w:t>
            </w:r>
            <w:r w:rsidRPr="00775240">
              <w:rPr>
                <w:rFonts w:ascii="標楷體" w:eastAsia="標楷體" w:hAnsi="標楷體" w:cs="微軟正黑體" w:hint="eastAsia"/>
                <w:sz w:val="28"/>
                <w:szCs w:val="28"/>
              </w:rPr>
              <w:t>至：</w:t>
            </w:r>
            <w:hyperlink r:id="rId9" w:history="1">
              <w:r w:rsidR="008F0399" w:rsidRPr="00775240">
                <w:rPr>
                  <w:rStyle w:val="af5"/>
                  <w:rFonts w:ascii="標楷體" w:eastAsia="標楷體" w:hAnsi="標楷體"/>
                  <w:color w:val="auto"/>
                  <w:spacing w:val="2"/>
                  <w:sz w:val="28"/>
                  <w:szCs w:val="28"/>
                  <w:shd w:val="clear" w:color="auto" w:fill="FFFFFF"/>
                </w:rPr>
                <w:t>2022taoyuanfood@gmail.com</w:t>
              </w:r>
            </w:hyperlink>
            <w:proofErr w:type="gramStart"/>
            <w:r w:rsidRPr="00775240">
              <w:rPr>
                <w:rFonts w:ascii="標楷體" w:eastAsia="標楷體" w:hAnsi="標楷體" w:cs="微軟正黑體" w:hint="eastAsia"/>
                <w:sz w:val="28"/>
                <w:szCs w:val="28"/>
              </w:rPr>
              <w:t>）</w:t>
            </w:r>
            <w:proofErr w:type="gramEnd"/>
          </w:p>
          <w:p w14:paraId="1035ADEF" w14:textId="3BBFA1BF" w:rsidR="008F0399" w:rsidRPr="00775240" w:rsidRDefault="008F0399" w:rsidP="008F0399">
            <w:pPr>
              <w:spacing w:line="480" w:lineRule="exact"/>
              <w:ind w:leftChars="177" w:left="708" w:hangingChars="101" w:hanging="283"/>
              <w:rPr>
                <w:rFonts w:ascii="標楷體" w:eastAsia="標楷體" w:hAnsi="標楷體" w:cs="微軟正黑體"/>
                <w:sz w:val="28"/>
                <w:szCs w:val="28"/>
              </w:rPr>
            </w:pPr>
            <w:r w:rsidRPr="00775240">
              <w:rPr>
                <w:rFonts w:ascii="標楷體" w:eastAsia="標楷體" w:hAnsi="標楷體" w:cs="微軟正黑體" w:hint="eastAsia"/>
                <w:sz w:val="28"/>
                <w:szCs w:val="28"/>
              </w:rPr>
              <w:t>3.</w:t>
            </w:r>
            <w:r w:rsidR="00B90491" w:rsidRPr="00775240">
              <w:rPr>
                <w:rFonts w:ascii="標楷體" w:eastAsia="標楷體" w:hAnsi="標楷體" w:cs="微軟正黑體" w:hint="eastAsia"/>
                <w:sz w:val="28"/>
                <w:szCs w:val="28"/>
              </w:rPr>
              <w:t>為提高活動整體質感</w:t>
            </w:r>
            <w:r w:rsidR="009B50B9" w:rsidRPr="00775240">
              <w:rPr>
                <w:rFonts w:ascii="標楷體" w:eastAsia="標楷體" w:hAnsi="標楷體" w:cs="微軟正黑體" w:hint="eastAsia"/>
                <w:sz w:val="28"/>
                <w:szCs w:val="28"/>
              </w:rPr>
              <w:t>，</w:t>
            </w:r>
            <w:r w:rsidR="00954529" w:rsidRPr="00775240">
              <w:rPr>
                <w:rFonts w:ascii="標楷體" w:eastAsia="標楷體" w:hAnsi="標楷體" w:cs="微軟正黑體" w:hint="eastAsia"/>
                <w:sz w:val="28"/>
                <w:szCs w:val="28"/>
              </w:rPr>
              <w:t>於</w:t>
            </w:r>
            <w:proofErr w:type="gramStart"/>
            <w:r w:rsidR="00954529" w:rsidRPr="00775240">
              <w:rPr>
                <w:rFonts w:ascii="標楷體" w:eastAsia="標楷體" w:hAnsi="標楷體" w:cs="微軟正黑體" w:hint="eastAsia"/>
                <w:sz w:val="28"/>
                <w:szCs w:val="28"/>
              </w:rPr>
              <w:t>活動期間著</w:t>
            </w:r>
            <w:proofErr w:type="gramEnd"/>
            <w:r w:rsidR="00954529" w:rsidRPr="00775240">
              <w:rPr>
                <w:rFonts w:ascii="標楷體" w:eastAsia="標楷體" w:hAnsi="標楷體" w:cs="微軟正黑體" w:hint="eastAsia"/>
                <w:sz w:val="28"/>
                <w:szCs w:val="28"/>
              </w:rPr>
              <w:t>主辦單位指定色系服裝（於廠商說明會時告知）或穿著參展廠商客製服裝。</w:t>
            </w:r>
          </w:p>
          <w:p w14:paraId="005C36FB" w14:textId="403DCAC2" w:rsidR="008634D0" w:rsidRPr="00775240" w:rsidRDefault="008F0399" w:rsidP="005765AB">
            <w:pPr>
              <w:spacing w:line="480" w:lineRule="exact"/>
              <w:ind w:leftChars="177" w:left="708" w:hangingChars="101" w:hanging="283"/>
              <w:rPr>
                <w:rFonts w:ascii="標楷體" w:eastAsia="標楷體" w:hAnsi="標楷體" w:cs="微軟正黑體"/>
                <w:sz w:val="28"/>
                <w:szCs w:val="28"/>
              </w:rPr>
            </w:pPr>
            <w:r w:rsidRPr="00775240">
              <w:rPr>
                <w:rFonts w:ascii="標楷體" w:eastAsia="標楷體" w:hAnsi="標楷體" w:cs="微軟正黑體" w:hint="eastAsia"/>
                <w:sz w:val="28"/>
                <w:szCs w:val="28"/>
              </w:rPr>
              <w:t>4.攤位基本裝備包含</w:t>
            </w:r>
            <w:r w:rsidR="00BF132A" w:rsidRPr="00BF132A">
              <w:rPr>
                <w:rFonts w:ascii="標楷體" w:eastAsia="標楷體" w:hAnsi="標楷體" w:cs="微軟正黑體" w:hint="eastAsia"/>
                <w:sz w:val="28"/>
                <w:szCs w:val="28"/>
              </w:rPr>
              <w:t>攤位帳棚(2m*2m)</w:t>
            </w:r>
            <w:r w:rsidR="00BF132A">
              <w:rPr>
                <w:rFonts w:ascii="標楷體" w:eastAsia="標楷體" w:hAnsi="標楷體" w:cs="微軟正黑體" w:hint="eastAsia"/>
                <w:sz w:val="28"/>
                <w:szCs w:val="28"/>
              </w:rPr>
              <w:t>、</w:t>
            </w:r>
            <w:r w:rsidRPr="00775240">
              <w:rPr>
                <w:rFonts w:ascii="標楷體" w:eastAsia="標楷體" w:hAnsi="標楷體" w:cs="微軟正黑體" w:hint="eastAsia"/>
                <w:sz w:val="28"/>
                <w:szCs w:val="28"/>
              </w:rPr>
              <w:t>110</w:t>
            </w:r>
            <w:proofErr w:type="gramStart"/>
            <w:r w:rsidRPr="00775240">
              <w:rPr>
                <w:rFonts w:ascii="標楷體" w:eastAsia="標楷體" w:hAnsi="標楷體" w:cs="微軟正黑體" w:hint="eastAsia"/>
                <w:sz w:val="28"/>
                <w:szCs w:val="28"/>
              </w:rPr>
              <w:t>Ｖ兩孔</w:t>
            </w:r>
            <w:proofErr w:type="gramEnd"/>
            <w:r w:rsidRPr="00775240">
              <w:rPr>
                <w:rFonts w:ascii="標楷體" w:eastAsia="標楷體" w:hAnsi="標楷體" w:cs="微軟正黑體" w:hint="eastAsia"/>
                <w:sz w:val="28"/>
                <w:szCs w:val="28"/>
              </w:rPr>
              <w:t>插座乙</w:t>
            </w:r>
            <w:proofErr w:type="gramStart"/>
            <w:r w:rsidRPr="00775240">
              <w:rPr>
                <w:rFonts w:ascii="標楷體" w:eastAsia="標楷體" w:hAnsi="標楷體" w:cs="微軟正黑體" w:hint="eastAsia"/>
                <w:sz w:val="28"/>
                <w:szCs w:val="28"/>
              </w:rPr>
              <w:t>個</w:t>
            </w:r>
            <w:proofErr w:type="gramEnd"/>
            <w:r w:rsidR="00F631C4" w:rsidRPr="00775240">
              <w:rPr>
                <w:rFonts w:ascii="標楷體" w:eastAsia="標楷體" w:hAnsi="標楷體" w:cs="微軟正黑體" w:hint="eastAsia"/>
                <w:b/>
                <w:bCs/>
                <w:sz w:val="28"/>
                <w:szCs w:val="28"/>
              </w:rPr>
              <w:t>共5安培</w:t>
            </w:r>
            <w:r w:rsidRPr="00775240">
              <w:rPr>
                <w:rFonts w:ascii="標楷體" w:eastAsia="標楷體" w:hAnsi="標楷體" w:cs="微軟正黑體" w:hint="eastAsia"/>
                <w:sz w:val="28"/>
                <w:szCs w:val="28"/>
              </w:rPr>
              <w:t>、企業名稱招牌或</w:t>
            </w:r>
            <w:proofErr w:type="gramStart"/>
            <w:r w:rsidRPr="00775240">
              <w:rPr>
                <w:rFonts w:ascii="標楷體" w:eastAsia="標楷體" w:hAnsi="標楷體" w:cs="微軟正黑體" w:hint="eastAsia"/>
                <w:sz w:val="28"/>
                <w:szCs w:val="28"/>
              </w:rPr>
              <w:t>桌牌乙</w:t>
            </w:r>
            <w:proofErr w:type="gramEnd"/>
            <w:r w:rsidRPr="00775240">
              <w:rPr>
                <w:rFonts w:ascii="標楷體" w:eastAsia="標楷體" w:hAnsi="標楷體" w:cs="微軟正黑體" w:hint="eastAsia"/>
                <w:sz w:val="28"/>
                <w:szCs w:val="28"/>
              </w:rPr>
              <w:t>組</w:t>
            </w:r>
            <w:r w:rsidR="00BF132A">
              <w:rPr>
                <w:rFonts w:ascii="標楷體" w:eastAsia="標楷體" w:hAnsi="標楷體" w:cs="微軟正黑體" w:hint="eastAsia"/>
                <w:sz w:val="28"/>
                <w:szCs w:val="28"/>
              </w:rPr>
              <w:t>、</w:t>
            </w:r>
            <w:proofErr w:type="gramStart"/>
            <w:r w:rsidRPr="00775240">
              <w:rPr>
                <w:rFonts w:ascii="標楷體" w:eastAsia="標楷體" w:hAnsi="標楷體" w:cs="微軟正黑體" w:hint="eastAsia"/>
                <w:sz w:val="28"/>
                <w:szCs w:val="28"/>
              </w:rPr>
              <w:t>攤桌1張</w:t>
            </w:r>
            <w:proofErr w:type="gramEnd"/>
            <w:r w:rsidRPr="00775240">
              <w:rPr>
                <w:rFonts w:ascii="標楷體" w:eastAsia="標楷體" w:hAnsi="標楷體" w:cs="微軟正黑體" w:hint="eastAsia"/>
                <w:sz w:val="28"/>
                <w:szCs w:val="28"/>
              </w:rPr>
              <w:t>（約</w:t>
            </w:r>
            <w:r w:rsidR="00E06066">
              <w:rPr>
                <w:rFonts w:ascii="標楷體" w:eastAsia="標楷體" w:hAnsi="標楷體" w:cs="微軟正黑體" w:hint="eastAsia"/>
                <w:sz w:val="28"/>
                <w:szCs w:val="28"/>
              </w:rPr>
              <w:t>152</w:t>
            </w:r>
            <w:r w:rsidRPr="00775240">
              <w:rPr>
                <w:rFonts w:ascii="標楷體" w:eastAsia="標楷體" w:hAnsi="標楷體" w:cs="微軟正黑體" w:hint="eastAsia"/>
                <w:sz w:val="28"/>
                <w:szCs w:val="28"/>
              </w:rPr>
              <w:t>*</w:t>
            </w:r>
            <w:r w:rsidR="00E06066">
              <w:rPr>
                <w:rFonts w:ascii="標楷體" w:eastAsia="標楷體" w:hAnsi="標楷體" w:cs="微軟正黑體" w:hint="eastAsia"/>
                <w:sz w:val="28"/>
                <w:szCs w:val="28"/>
              </w:rPr>
              <w:t>70</w:t>
            </w:r>
            <w:r w:rsidRPr="00775240">
              <w:rPr>
                <w:rFonts w:ascii="標楷體" w:eastAsia="標楷體" w:hAnsi="標楷體" w:cs="微軟正黑體" w:hint="eastAsia"/>
                <w:sz w:val="28"/>
                <w:szCs w:val="28"/>
              </w:rPr>
              <w:t>cm）、椅子2張、照明1盞。</w:t>
            </w:r>
          </w:p>
        </w:tc>
      </w:tr>
      <w:tr w:rsidR="00775240" w:rsidRPr="00775240" w14:paraId="1022E6B8" w14:textId="77777777" w:rsidTr="008634D0">
        <w:trPr>
          <w:trHeight w:val="417"/>
        </w:trPr>
        <w:tc>
          <w:tcPr>
            <w:tcW w:w="10885" w:type="dxa"/>
            <w:gridSpan w:val="9"/>
            <w:tcBorders>
              <w:top w:val="single" w:sz="24" w:space="0" w:color="000000"/>
              <w:left w:val="single" w:sz="24" w:space="0" w:color="000000"/>
              <w:bottom w:val="single" w:sz="4" w:space="0" w:color="000000"/>
              <w:right w:val="single" w:sz="24" w:space="0" w:color="000000"/>
            </w:tcBorders>
            <w:vAlign w:val="center"/>
          </w:tcPr>
          <w:p w14:paraId="20EA7838" w14:textId="6072041C" w:rsidR="00583440" w:rsidRPr="00775240" w:rsidRDefault="00583440" w:rsidP="00583440">
            <w:pPr>
              <w:spacing w:before="72" w:after="72" w:line="480" w:lineRule="exact"/>
              <w:jc w:val="both"/>
              <w:rPr>
                <w:rFonts w:ascii="標楷體" w:eastAsia="標楷體" w:hAnsi="標楷體" w:cs="微軟正黑體"/>
                <w:sz w:val="28"/>
                <w:szCs w:val="28"/>
              </w:rPr>
            </w:pPr>
            <w:r w:rsidRPr="00775240">
              <w:rPr>
                <w:rFonts w:ascii="標楷體" w:eastAsia="標楷體" w:hAnsi="標楷體" w:cs="微軟正黑體"/>
                <w:sz w:val="28"/>
                <w:szCs w:val="28"/>
              </w:rPr>
              <w:lastRenderedPageBreak/>
              <w:t>(</w:t>
            </w:r>
            <w:r w:rsidRPr="00775240">
              <w:rPr>
                <w:rFonts w:ascii="標楷體" w:eastAsia="標楷體" w:hAnsi="標楷體" w:cs="微軟正黑體" w:hint="eastAsia"/>
                <w:sz w:val="28"/>
                <w:szCs w:val="28"/>
              </w:rPr>
              <w:t>七</w:t>
            </w:r>
            <w:r w:rsidRPr="00775240">
              <w:rPr>
                <w:rFonts w:ascii="標楷體" w:eastAsia="標楷體" w:hAnsi="標楷體" w:cs="微軟正黑體"/>
                <w:sz w:val="28"/>
                <w:szCs w:val="28"/>
              </w:rPr>
              <w:t>) 提供主辦單位無償贈品</w:t>
            </w:r>
            <w:r w:rsidR="00465547" w:rsidRPr="00775240">
              <w:rPr>
                <w:rFonts w:ascii="標楷體" w:eastAsia="標楷體" w:hAnsi="標楷體" w:cs="微軟正黑體" w:hint="eastAsia"/>
                <w:sz w:val="28"/>
                <w:szCs w:val="28"/>
              </w:rPr>
              <w:t>(活動整體行銷宣傳)</w:t>
            </w:r>
          </w:p>
          <w:p w14:paraId="76406EE0" w14:textId="69A59CC3" w:rsidR="00583440" w:rsidRPr="00775240" w:rsidRDefault="00583440" w:rsidP="005B48D4">
            <w:pPr>
              <w:tabs>
                <w:tab w:val="left" w:pos="540"/>
              </w:tabs>
              <w:spacing w:line="480" w:lineRule="exact"/>
              <w:ind w:leftChars="200" w:left="480"/>
              <w:jc w:val="both"/>
              <w:rPr>
                <w:rFonts w:ascii="標楷體" w:eastAsia="標楷體" w:hAnsi="標楷體" w:cs="微軟正黑體"/>
                <w:b/>
                <w:bCs/>
                <w:sz w:val="28"/>
                <w:szCs w:val="28"/>
              </w:rPr>
            </w:pPr>
            <w:r w:rsidRPr="00775240">
              <w:rPr>
                <w:rFonts w:ascii="標楷體" w:eastAsia="標楷體" w:hAnsi="標楷體" w:cs="微軟正黑體"/>
                <w:b/>
                <w:bCs/>
                <w:sz w:val="28"/>
                <w:szCs w:val="28"/>
              </w:rPr>
              <w:t>※參展廠商贈品價值門檻：新台幣</w:t>
            </w:r>
            <w:r w:rsidR="00E01966">
              <w:rPr>
                <w:rFonts w:ascii="標楷體" w:eastAsia="標楷體" w:hAnsi="標楷體" w:cs="微軟正黑體" w:hint="eastAsia"/>
                <w:b/>
                <w:bCs/>
                <w:sz w:val="28"/>
                <w:szCs w:val="28"/>
              </w:rPr>
              <w:t>10</w:t>
            </w:r>
            <w:r w:rsidRPr="00775240">
              <w:rPr>
                <w:rFonts w:ascii="標楷體" w:eastAsia="標楷體" w:hAnsi="標楷體" w:cs="微軟正黑體"/>
                <w:b/>
                <w:bCs/>
                <w:sz w:val="28"/>
                <w:szCs w:val="28"/>
              </w:rPr>
              <w:t>,</w:t>
            </w:r>
            <w:r w:rsidR="005B22CD" w:rsidRPr="00775240">
              <w:rPr>
                <w:rFonts w:ascii="標楷體" w:eastAsia="標楷體" w:hAnsi="標楷體" w:cs="微軟正黑體" w:hint="eastAsia"/>
                <w:b/>
                <w:bCs/>
                <w:sz w:val="28"/>
                <w:szCs w:val="28"/>
              </w:rPr>
              <w:t>0</w:t>
            </w:r>
            <w:r w:rsidRPr="00775240">
              <w:rPr>
                <w:rFonts w:ascii="標楷體" w:eastAsia="標楷體" w:hAnsi="標楷體" w:cs="微軟正黑體"/>
                <w:b/>
                <w:bCs/>
                <w:sz w:val="28"/>
                <w:szCs w:val="28"/>
              </w:rPr>
              <w:t>00元/攤</w:t>
            </w:r>
          </w:p>
          <w:p w14:paraId="6A711AED" w14:textId="145AFB13" w:rsidR="008634D0" w:rsidRPr="00775240" w:rsidRDefault="00A32DB3" w:rsidP="005765AB">
            <w:pPr>
              <w:tabs>
                <w:tab w:val="left" w:pos="540"/>
              </w:tabs>
              <w:spacing w:line="440" w:lineRule="exact"/>
              <w:ind w:leftChars="200" w:left="480"/>
              <w:jc w:val="both"/>
              <w:rPr>
                <w:rFonts w:ascii="標楷體" w:eastAsia="標楷體" w:hAnsi="標楷體" w:cs="微軟正黑體"/>
                <w:b/>
                <w:sz w:val="28"/>
                <w:szCs w:val="28"/>
              </w:rPr>
            </w:pPr>
            <w:r w:rsidRPr="00775240">
              <w:rPr>
                <w:rFonts w:ascii="標楷體" w:eastAsia="標楷體" w:hAnsi="標楷體" w:cs="微軟正黑體" w:hint="eastAsia"/>
                <w:sz w:val="28"/>
                <w:szCs w:val="28"/>
              </w:rPr>
              <w:t>為使</w:t>
            </w:r>
            <w:r w:rsidRPr="00775240">
              <w:rPr>
                <w:rFonts w:ascii="標楷體" w:eastAsia="標楷體" w:hAnsi="標楷體" w:cs="微軟正黑體" w:hint="eastAsia"/>
                <w:sz w:val="28"/>
                <w:szCs w:val="28"/>
                <w:u w:val="single"/>
              </w:rPr>
              <w:t>參展業者產品於活動期間有效曝光，</w:t>
            </w:r>
            <w:r w:rsidR="00451373" w:rsidRPr="00775240">
              <w:rPr>
                <w:rFonts w:ascii="標楷體" w:eastAsia="標楷體" w:hAnsi="標楷體" w:cs="微軟正黑體" w:hint="eastAsia"/>
                <w:sz w:val="28"/>
                <w:szCs w:val="28"/>
                <w:u w:val="single"/>
              </w:rPr>
              <w:t>並</w:t>
            </w:r>
            <w:r w:rsidRPr="00775240">
              <w:rPr>
                <w:rFonts w:ascii="標楷體" w:eastAsia="標楷體" w:hAnsi="標楷體" w:cs="微軟正黑體" w:hint="eastAsia"/>
                <w:sz w:val="28"/>
                <w:szCs w:val="28"/>
                <w:u w:val="single"/>
              </w:rPr>
              <w:t>提升整體行銷宣傳效益，增加消費誘因，吸引人潮</w:t>
            </w:r>
            <w:r w:rsidRPr="00775240">
              <w:rPr>
                <w:rFonts w:ascii="標楷體" w:eastAsia="標楷體" w:hAnsi="標楷體" w:cs="微軟正黑體" w:hint="eastAsia"/>
                <w:sz w:val="28"/>
                <w:szCs w:val="28"/>
              </w:rPr>
              <w:t>，</w:t>
            </w:r>
            <w:r w:rsidR="007274F0" w:rsidRPr="00775240">
              <w:rPr>
                <w:rFonts w:ascii="標楷體" w:eastAsia="標楷體" w:hAnsi="標楷體" w:cs="微軟正黑體"/>
                <w:sz w:val="28"/>
                <w:szCs w:val="28"/>
              </w:rPr>
              <w:t>本次展覽設定參展廠商贈品價值門檻需達新台幣</w:t>
            </w:r>
            <w:r w:rsidR="00CB3F1B">
              <w:rPr>
                <w:rFonts w:ascii="標楷體" w:eastAsia="標楷體" w:hAnsi="標楷體" w:cs="微軟正黑體" w:hint="eastAsia"/>
                <w:b/>
                <w:bCs/>
                <w:sz w:val="28"/>
                <w:szCs w:val="28"/>
              </w:rPr>
              <w:t>10</w:t>
            </w:r>
            <w:r w:rsidR="005B22CD" w:rsidRPr="00775240">
              <w:rPr>
                <w:rFonts w:ascii="標楷體" w:eastAsia="標楷體" w:hAnsi="標楷體" w:cs="微軟正黑體"/>
                <w:b/>
                <w:bCs/>
                <w:sz w:val="28"/>
                <w:szCs w:val="28"/>
              </w:rPr>
              <w:t>,</w:t>
            </w:r>
            <w:r w:rsidR="005B22CD" w:rsidRPr="00775240">
              <w:rPr>
                <w:rFonts w:ascii="標楷體" w:eastAsia="標楷體" w:hAnsi="標楷體" w:cs="微軟正黑體" w:hint="eastAsia"/>
                <w:b/>
                <w:bCs/>
                <w:sz w:val="28"/>
                <w:szCs w:val="28"/>
              </w:rPr>
              <w:t>0</w:t>
            </w:r>
            <w:r w:rsidR="005B22CD" w:rsidRPr="00775240">
              <w:rPr>
                <w:rFonts w:ascii="標楷體" w:eastAsia="標楷體" w:hAnsi="標楷體" w:cs="微軟正黑體"/>
                <w:b/>
                <w:bCs/>
                <w:sz w:val="28"/>
                <w:szCs w:val="28"/>
              </w:rPr>
              <w:t>00</w:t>
            </w:r>
            <w:r w:rsidR="007274F0" w:rsidRPr="00775240">
              <w:rPr>
                <w:rFonts w:ascii="標楷體" w:eastAsia="標楷體" w:hAnsi="標楷體" w:cs="微軟正黑體"/>
                <w:sz w:val="28"/>
                <w:szCs w:val="28"/>
              </w:rPr>
              <w:t>元，另建請廠商配合價格設定</w:t>
            </w:r>
            <w:proofErr w:type="gramStart"/>
            <w:r w:rsidR="007274F0" w:rsidRPr="00775240">
              <w:rPr>
                <w:rFonts w:ascii="標楷體" w:eastAsia="標楷體" w:hAnsi="標楷體" w:cs="微軟正黑體"/>
                <w:sz w:val="28"/>
                <w:szCs w:val="28"/>
              </w:rPr>
              <w:t>級距供主辦單位</w:t>
            </w:r>
            <w:proofErr w:type="gramEnd"/>
            <w:r w:rsidR="007274F0" w:rsidRPr="00775240">
              <w:rPr>
                <w:rFonts w:ascii="標楷體" w:eastAsia="標楷體" w:hAnsi="標楷體" w:cs="微軟正黑體"/>
                <w:sz w:val="28"/>
                <w:szCs w:val="28"/>
              </w:rPr>
              <w:t>統籌，</w:t>
            </w:r>
            <w:r w:rsidR="007274F0" w:rsidRPr="00775240">
              <w:rPr>
                <w:rFonts w:ascii="標楷體" w:eastAsia="標楷體" w:hAnsi="標楷體" w:cs="微軟正黑體"/>
                <w:b/>
                <w:sz w:val="28"/>
                <w:szCs w:val="28"/>
              </w:rPr>
              <w:t>贈品將全數作為回饋消費者購物抽獎獎品及展覽期間活動行銷推廣之用</w:t>
            </w:r>
            <w:r w:rsidR="007274F0" w:rsidRPr="00775240">
              <w:rPr>
                <w:rFonts w:ascii="標楷體" w:eastAsia="標楷體" w:hAnsi="標楷體" w:cs="微軟正黑體"/>
                <w:sz w:val="28"/>
                <w:szCs w:val="28"/>
              </w:rPr>
              <w:t>。</w:t>
            </w:r>
            <w:r w:rsidR="007274F0" w:rsidRPr="00775240">
              <w:rPr>
                <w:rFonts w:ascii="標楷體" w:eastAsia="標楷體" w:hAnsi="標楷體" w:cs="微軟正黑體"/>
                <w:b/>
                <w:sz w:val="28"/>
                <w:szCs w:val="28"/>
              </w:rPr>
              <w:t>(本項為配合活動整體行銷，特作為徵選參展入圍之參考)</w:t>
            </w:r>
          </w:p>
        </w:tc>
      </w:tr>
      <w:tr w:rsidR="00775240" w:rsidRPr="00775240" w14:paraId="1CDA29C1" w14:textId="77777777" w:rsidTr="005A3350">
        <w:trPr>
          <w:trHeight w:val="417"/>
        </w:trPr>
        <w:tc>
          <w:tcPr>
            <w:tcW w:w="3372" w:type="dxa"/>
            <w:gridSpan w:val="3"/>
            <w:tcBorders>
              <w:top w:val="single" w:sz="4" w:space="0" w:color="000000"/>
              <w:left w:val="single" w:sz="24" w:space="0" w:color="000000"/>
              <w:bottom w:val="single" w:sz="4" w:space="0" w:color="000000"/>
              <w:right w:val="single" w:sz="4" w:space="0" w:color="000000"/>
            </w:tcBorders>
          </w:tcPr>
          <w:p w14:paraId="25F9D48C" w14:textId="77777777" w:rsidR="00B2708A" w:rsidRPr="00775240" w:rsidRDefault="007274F0" w:rsidP="00583440">
            <w:pPr>
              <w:spacing w:line="480" w:lineRule="exact"/>
              <w:jc w:val="center"/>
              <w:rPr>
                <w:rFonts w:ascii="標楷體" w:eastAsia="標楷體" w:hAnsi="標楷體" w:cs="微軟正黑體"/>
                <w:b/>
                <w:sz w:val="28"/>
                <w:szCs w:val="28"/>
              </w:rPr>
            </w:pPr>
            <w:r w:rsidRPr="00775240">
              <w:rPr>
                <w:rFonts w:ascii="標楷體" w:eastAsia="標楷體" w:hAnsi="標楷體" w:cs="微軟正黑體"/>
                <w:b/>
                <w:sz w:val="28"/>
                <w:szCs w:val="28"/>
              </w:rPr>
              <w:t>贈品價格級距</w:t>
            </w:r>
          </w:p>
        </w:tc>
        <w:tc>
          <w:tcPr>
            <w:tcW w:w="3828" w:type="dxa"/>
            <w:gridSpan w:val="4"/>
            <w:tcBorders>
              <w:top w:val="single" w:sz="4" w:space="0" w:color="000000"/>
              <w:left w:val="single" w:sz="4" w:space="0" w:color="000000"/>
              <w:bottom w:val="single" w:sz="4" w:space="0" w:color="000000"/>
              <w:right w:val="single" w:sz="4" w:space="0" w:color="000000"/>
            </w:tcBorders>
          </w:tcPr>
          <w:p w14:paraId="7C5BBF12" w14:textId="77777777" w:rsidR="00B2708A" w:rsidRPr="00775240" w:rsidRDefault="007274F0" w:rsidP="00583440">
            <w:pPr>
              <w:spacing w:line="480" w:lineRule="exact"/>
              <w:jc w:val="center"/>
              <w:rPr>
                <w:rFonts w:ascii="標楷體" w:eastAsia="標楷體" w:hAnsi="標楷體" w:cs="微軟正黑體"/>
                <w:b/>
                <w:sz w:val="28"/>
                <w:szCs w:val="28"/>
              </w:rPr>
            </w:pPr>
            <w:r w:rsidRPr="00775240">
              <w:rPr>
                <w:rFonts w:ascii="標楷體" w:eastAsia="標楷體" w:hAnsi="標楷體" w:cs="微軟正黑體"/>
                <w:b/>
                <w:sz w:val="28"/>
                <w:szCs w:val="28"/>
              </w:rPr>
              <w:t>商品名稱</w:t>
            </w:r>
          </w:p>
        </w:tc>
        <w:tc>
          <w:tcPr>
            <w:tcW w:w="2126" w:type="dxa"/>
            <w:tcBorders>
              <w:top w:val="single" w:sz="4" w:space="0" w:color="000000"/>
              <w:left w:val="single" w:sz="4" w:space="0" w:color="000000"/>
              <w:bottom w:val="single" w:sz="4" w:space="0" w:color="000000"/>
              <w:right w:val="single" w:sz="4" w:space="0" w:color="000000"/>
            </w:tcBorders>
          </w:tcPr>
          <w:p w14:paraId="66BE08ED"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市價(元)</w:t>
            </w:r>
          </w:p>
        </w:tc>
        <w:tc>
          <w:tcPr>
            <w:tcW w:w="1559" w:type="dxa"/>
            <w:tcBorders>
              <w:top w:val="single" w:sz="4" w:space="0" w:color="000000"/>
              <w:left w:val="single" w:sz="4" w:space="0" w:color="000000"/>
              <w:bottom w:val="single" w:sz="4" w:space="0" w:color="000000"/>
              <w:right w:val="single" w:sz="24" w:space="0" w:color="000000"/>
            </w:tcBorders>
          </w:tcPr>
          <w:p w14:paraId="236961D0"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贊助份數</w:t>
            </w:r>
          </w:p>
        </w:tc>
      </w:tr>
      <w:tr w:rsidR="00775240" w:rsidRPr="00775240" w14:paraId="2735AB61" w14:textId="77777777" w:rsidTr="005A3350">
        <w:trPr>
          <w:trHeight w:val="417"/>
        </w:trPr>
        <w:tc>
          <w:tcPr>
            <w:tcW w:w="3372" w:type="dxa"/>
            <w:gridSpan w:val="3"/>
            <w:vMerge w:val="restart"/>
            <w:tcBorders>
              <w:top w:val="single" w:sz="4" w:space="0" w:color="000000"/>
              <w:left w:val="single" w:sz="24" w:space="0" w:color="000000"/>
              <w:right w:val="single" w:sz="4" w:space="0" w:color="000000"/>
            </w:tcBorders>
            <w:vAlign w:val="center"/>
          </w:tcPr>
          <w:p w14:paraId="788085A3" w14:textId="77777777"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100元價值贈品</w:t>
            </w:r>
          </w:p>
          <w:p w14:paraId="7593A4B7" w14:textId="53B0A67C"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至少</w:t>
            </w:r>
            <w:r w:rsidR="00E01966">
              <w:rPr>
                <w:rFonts w:ascii="標楷體" w:eastAsia="標楷體" w:hAnsi="標楷體" w:cs="微軟正黑體" w:hint="eastAsia"/>
                <w:sz w:val="28"/>
                <w:szCs w:val="28"/>
              </w:rPr>
              <w:t>2</w:t>
            </w:r>
            <w:r w:rsidR="00605CC3" w:rsidRPr="00775240">
              <w:rPr>
                <w:rFonts w:ascii="標楷體" w:eastAsia="標楷體" w:hAnsi="標楷體" w:cs="微軟正黑體" w:hint="eastAsia"/>
                <w:sz w:val="28"/>
                <w:szCs w:val="28"/>
              </w:rPr>
              <w:t>0</w:t>
            </w:r>
            <w:r w:rsidRPr="00775240">
              <w:rPr>
                <w:rFonts w:ascii="標楷體" w:eastAsia="標楷體" w:hAnsi="標楷體" w:cs="微軟正黑體"/>
                <w:sz w:val="28"/>
                <w:szCs w:val="28"/>
              </w:rPr>
              <w:t>項</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14:paraId="3C22ECE7"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2E72D77"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bottom w:val="single" w:sz="4" w:space="0" w:color="000000"/>
              <w:right w:val="single" w:sz="24" w:space="0" w:color="000000"/>
            </w:tcBorders>
            <w:vAlign w:val="center"/>
          </w:tcPr>
          <w:p w14:paraId="19C7F604"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61BB9847" w14:textId="77777777" w:rsidTr="005A3350">
        <w:trPr>
          <w:trHeight w:val="417"/>
        </w:trPr>
        <w:tc>
          <w:tcPr>
            <w:tcW w:w="3372" w:type="dxa"/>
            <w:gridSpan w:val="3"/>
            <w:vMerge/>
            <w:tcBorders>
              <w:top w:val="single" w:sz="4" w:space="0" w:color="000000"/>
              <w:left w:val="single" w:sz="24" w:space="0" w:color="000000"/>
              <w:right w:val="single" w:sz="4" w:space="0" w:color="000000"/>
            </w:tcBorders>
            <w:vAlign w:val="center"/>
          </w:tcPr>
          <w:p w14:paraId="50FC7D5B" w14:textId="77777777" w:rsidR="00B2708A" w:rsidRPr="00775240" w:rsidRDefault="00B2708A" w:rsidP="00583440">
            <w:pPr>
              <w:pBdr>
                <w:top w:val="nil"/>
                <w:left w:val="nil"/>
                <w:bottom w:val="nil"/>
                <w:right w:val="nil"/>
                <w:between w:val="nil"/>
              </w:pBdr>
              <w:spacing w:line="480" w:lineRule="exact"/>
              <w:rPr>
                <w:rFonts w:ascii="標楷體" w:eastAsia="標楷體" w:hAnsi="標楷體" w:cs="微軟正黑體"/>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14:paraId="0161F317"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5B76378"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bottom w:val="single" w:sz="4" w:space="0" w:color="000000"/>
              <w:right w:val="single" w:sz="24" w:space="0" w:color="000000"/>
            </w:tcBorders>
            <w:vAlign w:val="center"/>
          </w:tcPr>
          <w:p w14:paraId="076FA939"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762C5D0B" w14:textId="77777777" w:rsidTr="005A3350">
        <w:trPr>
          <w:trHeight w:val="417"/>
        </w:trPr>
        <w:tc>
          <w:tcPr>
            <w:tcW w:w="3372" w:type="dxa"/>
            <w:gridSpan w:val="3"/>
            <w:vMerge w:val="restart"/>
            <w:tcBorders>
              <w:top w:val="single" w:sz="4" w:space="0" w:color="000000"/>
              <w:left w:val="single" w:sz="24" w:space="0" w:color="000000"/>
              <w:right w:val="single" w:sz="4" w:space="0" w:color="000000"/>
            </w:tcBorders>
            <w:vAlign w:val="center"/>
          </w:tcPr>
          <w:p w14:paraId="74CDD68F" w14:textId="2512CD08"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1</w:t>
            </w:r>
            <w:r w:rsidR="00E024C8">
              <w:rPr>
                <w:rFonts w:ascii="標楷體" w:eastAsia="標楷體" w:hAnsi="標楷體" w:cs="微軟正黑體" w:hint="eastAsia"/>
                <w:sz w:val="28"/>
                <w:szCs w:val="28"/>
              </w:rPr>
              <w:t>,</w:t>
            </w:r>
            <w:r w:rsidRPr="00775240">
              <w:rPr>
                <w:rFonts w:ascii="標楷體" w:eastAsia="標楷體" w:hAnsi="標楷體" w:cs="微軟正黑體"/>
                <w:sz w:val="28"/>
                <w:szCs w:val="28"/>
              </w:rPr>
              <w:t>000元價值贈品</w:t>
            </w:r>
          </w:p>
          <w:p w14:paraId="17AD30BA" w14:textId="1C1C8BE5"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至少</w:t>
            </w:r>
            <w:r w:rsidR="00E01966">
              <w:rPr>
                <w:rFonts w:ascii="標楷體" w:eastAsia="標楷體" w:hAnsi="標楷體" w:cs="微軟正黑體" w:hint="eastAsia"/>
                <w:sz w:val="28"/>
                <w:szCs w:val="28"/>
              </w:rPr>
              <w:t>4</w:t>
            </w:r>
            <w:r w:rsidRPr="00775240">
              <w:rPr>
                <w:rFonts w:ascii="標楷體" w:eastAsia="標楷體" w:hAnsi="標楷體" w:cs="微軟正黑體"/>
                <w:sz w:val="28"/>
                <w:szCs w:val="28"/>
              </w:rPr>
              <w:t>項</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14:paraId="6A32FDF3"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453DD3"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bottom w:val="single" w:sz="4" w:space="0" w:color="000000"/>
              <w:right w:val="single" w:sz="24" w:space="0" w:color="000000"/>
            </w:tcBorders>
            <w:vAlign w:val="center"/>
          </w:tcPr>
          <w:p w14:paraId="1861ACBC"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507D14FF" w14:textId="77777777" w:rsidTr="005A3350">
        <w:trPr>
          <w:trHeight w:val="417"/>
        </w:trPr>
        <w:tc>
          <w:tcPr>
            <w:tcW w:w="3372" w:type="dxa"/>
            <w:gridSpan w:val="3"/>
            <w:vMerge/>
            <w:tcBorders>
              <w:top w:val="single" w:sz="4" w:space="0" w:color="000000"/>
              <w:left w:val="single" w:sz="24" w:space="0" w:color="000000"/>
              <w:right w:val="single" w:sz="4" w:space="0" w:color="000000"/>
            </w:tcBorders>
            <w:vAlign w:val="center"/>
          </w:tcPr>
          <w:p w14:paraId="1EFA6A68" w14:textId="77777777" w:rsidR="00B2708A" w:rsidRPr="00775240" w:rsidRDefault="00B2708A" w:rsidP="00583440">
            <w:pPr>
              <w:pBdr>
                <w:top w:val="nil"/>
                <w:left w:val="nil"/>
                <w:bottom w:val="nil"/>
                <w:right w:val="nil"/>
                <w:between w:val="nil"/>
              </w:pBdr>
              <w:spacing w:line="480" w:lineRule="exact"/>
              <w:rPr>
                <w:rFonts w:ascii="標楷體" w:eastAsia="標楷體" w:hAnsi="標楷體" w:cs="微軟正黑體"/>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14:paraId="07D0D18E"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103E9C8"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bottom w:val="single" w:sz="4" w:space="0" w:color="000000"/>
              <w:right w:val="single" w:sz="24" w:space="0" w:color="000000"/>
            </w:tcBorders>
            <w:vAlign w:val="center"/>
          </w:tcPr>
          <w:p w14:paraId="3E2C9C83"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164A9BFF" w14:textId="77777777" w:rsidTr="005A3350">
        <w:trPr>
          <w:trHeight w:val="417"/>
        </w:trPr>
        <w:tc>
          <w:tcPr>
            <w:tcW w:w="3372" w:type="dxa"/>
            <w:gridSpan w:val="3"/>
            <w:vMerge w:val="restart"/>
            <w:tcBorders>
              <w:top w:val="single" w:sz="4" w:space="0" w:color="000000"/>
              <w:left w:val="single" w:sz="24" w:space="0" w:color="000000"/>
              <w:right w:val="single" w:sz="4" w:space="0" w:color="000000"/>
            </w:tcBorders>
            <w:vAlign w:val="center"/>
          </w:tcPr>
          <w:p w14:paraId="699B5872" w14:textId="5D505FFB"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2</w:t>
            </w:r>
            <w:r w:rsidR="00E024C8">
              <w:rPr>
                <w:rFonts w:ascii="標楷體" w:eastAsia="標楷體" w:hAnsi="標楷體" w:cs="微軟正黑體" w:hint="eastAsia"/>
                <w:sz w:val="28"/>
                <w:szCs w:val="28"/>
              </w:rPr>
              <w:t>,</w:t>
            </w:r>
            <w:r w:rsidRPr="00775240">
              <w:rPr>
                <w:rFonts w:ascii="標楷體" w:eastAsia="標楷體" w:hAnsi="標楷體" w:cs="微軟正黑體"/>
                <w:sz w:val="28"/>
                <w:szCs w:val="28"/>
              </w:rPr>
              <w:t>000元價值贈品</w:t>
            </w:r>
          </w:p>
          <w:p w14:paraId="079CF724" w14:textId="4D02183D" w:rsidR="00B2708A" w:rsidRPr="00775240" w:rsidRDefault="007274F0" w:rsidP="00583440">
            <w:pPr>
              <w:spacing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至少</w:t>
            </w:r>
            <w:r w:rsidR="00E01966">
              <w:rPr>
                <w:rFonts w:ascii="標楷體" w:eastAsia="標楷體" w:hAnsi="標楷體" w:cs="微軟正黑體" w:hint="eastAsia"/>
                <w:sz w:val="28"/>
                <w:szCs w:val="28"/>
              </w:rPr>
              <w:t>2</w:t>
            </w:r>
            <w:r w:rsidRPr="00775240">
              <w:rPr>
                <w:rFonts w:ascii="標楷體" w:eastAsia="標楷體" w:hAnsi="標楷體" w:cs="微軟正黑體"/>
                <w:sz w:val="28"/>
                <w:szCs w:val="28"/>
              </w:rPr>
              <w:t>項</w:t>
            </w:r>
            <w:r w:rsidR="002D5B7B">
              <w:rPr>
                <w:rFonts w:ascii="標楷體" w:eastAsia="標楷體" w:hAnsi="標楷體" w:cs="微軟正黑體" w:hint="eastAsia"/>
                <w:sz w:val="28"/>
                <w:szCs w:val="28"/>
              </w:rPr>
              <w:t>，或4,000元價值贈品1項。</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14:paraId="2BC1DEDF"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8FCCBB"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bottom w:val="single" w:sz="4" w:space="0" w:color="000000"/>
              <w:right w:val="single" w:sz="24" w:space="0" w:color="000000"/>
            </w:tcBorders>
            <w:vAlign w:val="center"/>
          </w:tcPr>
          <w:p w14:paraId="72ADF2DA"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213B0393" w14:textId="77777777" w:rsidTr="005A3350">
        <w:trPr>
          <w:trHeight w:val="235"/>
        </w:trPr>
        <w:tc>
          <w:tcPr>
            <w:tcW w:w="3372" w:type="dxa"/>
            <w:gridSpan w:val="3"/>
            <w:vMerge/>
            <w:tcBorders>
              <w:top w:val="single" w:sz="4" w:space="0" w:color="000000"/>
              <w:left w:val="single" w:sz="24" w:space="0" w:color="000000"/>
              <w:right w:val="single" w:sz="4" w:space="0" w:color="000000"/>
            </w:tcBorders>
            <w:vAlign w:val="center"/>
          </w:tcPr>
          <w:p w14:paraId="474F306C" w14:textId="77777777" w:rsidR="00B2708A" w:rsidRPr="00775240" w:rsidRDefault="00B2708A" w:rsidP="00583440">
            <w:pPr>
              <w:pBdr>
                <w:top w:val="nil"/>
                <w:left w:val="nil"/>
                <w:bottom w:val="nil"/>
                <w:right w:val="nil"/>
                <w:between w:val="nil"/>
              </w:pBdr>
              <w:spacing w:line="480" w:lineRule="exact"/>
              <w:rPr>
                <w:rFonts w:ascii="標楷體" w:eastAsia="標楷體" w:hAnsi="標楷體" w:cs="微軟正黑體"/>
                <w:sz w:val="28"/>
                <w:szCs w:val="28"/>
              </w:rPr>
            </w:pPr>
          </w:p>
        </w:tc>
        <w:tc>
          <w:tcPr>
            <w:tcW w:w="3828" w:type="dxa"/>
            <w:gridSpan w:val="4"/>
            <w:tcBorders>
              <w:top w:val="single" w:sz="4" w:space="0" w:color="000000"/>
              <w:left w:val="single" w:sz="4" w:space="0" w:color="000000"/>
              <w:right w:val="single" w:sz="4" w:space="0" w:color="000000"/>
            </w:tcBorders>
            <w:vAlign w:val="center"/>
          </w:tcPr>
          <w:p w14:paraId="44016E35" w14:textId="77777777" w:rsidR="00B2708A" w:rsidRPr="00775240" w:rsidRDefault="00B2708A" w:rsidP="00583440">
            <w:pPr>
              <w:spacing w:line="480" w:lineRule="exact"/>
              <w:jc w:val="center"/>
              <w:rPr>
                <w:rFonts w:ascii="標楷體" w:eastAsia="標楷體" w:hAnsi="標楷體" w:cs="微軟正黑體"/>
                <w:sz w:val="28"/>
                <w:szCs w:val="28"/>
              </w:rPr>
            </w:pPr>
          </w:p>
        </w:tc>
        <w:tc>
          <w:tcPr>
            <w:tcW w:w="2126" w:type="dxa"/>
            <w:tcBorders>
              <w:top w:val="single" w:sz="4" w:space="0" w:color="000000"/>
              <w:left w:val="single" w:sz="4" w:space="0" w:color="000000"/>
              <w:right w:val="single" w:sz="4" w:space="0" w:color="000000"/>
            </w:tcBorders>
            <w:vAlign w:val="center"/>
          </w:tcPr>
          <w:p w14:paraId="05EDD255"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c>
          <w:tcPr>
            <w:tcW w:w="1559" w:type="dxa"/>
            <w:tcBorders>
              <w:top w:val="single" w:sz="4" w:space="0" w:color="000000"/>
              <w:left w:val="single" w:sz="4" w:space="0" w:color="000000"/>
              <w:right w:val="single" w:sz="24" w:space="0" w:color="000000"/>
            </w:tcBorders>
            <w:vAlign w:val="center"/>
          </w:tcPr>
          <w:p w14:paraId="0FAAA9A6" w14:textId="77777777" w:rsidR="00B2708A" w:rsidRPr="00775240" w:rsidRDefault="00B2708A" w:rsidP="00583440">
            <w:pPr>
              <w:tabs>
                <w:tab w:val="left" w:pos="540"/>
              </w:tabs>
              <w:spacing w:line="480" w:lineRule="exact"/>
              <w:jc w:val="both"/>
              <w:rPr>
                <w:rFonts w:ascii="標楷體" w:eastAsia="標楷體" w:hAnsi="標楷體" w:cs="微軟正黑體"/>
                <w:sz w:val="28"/>
                <w:szCs w:val="28"/>
              </w:rPr>
            </w:pPr>
          </w:p>
        </w:tc>
      </w:tr>
      <w:tr w:rsidR="00775240" w:rsidRPr="00775240" w14:paraId="730DE6FB" w14:textId="77777777" w:rsidTr="005A3350">
        <w:trPr>
          <w:trHeight w:val="234"/>
        </w:trPr>
        <w:tc>
          <w:tcPr>
            <w:tcW w:w="7200" w:type="dxa"/>
            <w:gridSpan w:val="7"/>
            <w:tcBorders>
              <w:top w:val="single" w:sz="4" w:space="0" w:color="000000"/>
              <w:left w:val="single" w:sz="24" w:space="0" w:color="000000"/>
              <w:bottom w:val="single" w:sz="24" w:space="0" w:color="000000"/>
              <w:right w:val="single" w:sz="4" w:space="0" w:color="000000"/>
            </w:tcBorders>
            <w:vAlign w:val="center"/>
          </w:tcPr>
          <w:p w14:paraId="7004CFB4" w14:textId="77777777" w:rsidR="00B2708A" w:rsidRPr="00775240" w:rsidRDefault="007274F0" w:rsidP="00583440">
            <w:pPr>
              <w:spacing w:line="480" w:lineRule="exact"/>
              <w:jc w:val="right"/>
              <w:rPr>
                <w:rFonts w:ascii="標楷體" w:eastAsia="標楷體" w:hAnsi="標楷體" w:cs="微軟正黑體"/>
                <w:b/>
                <w:sz w:val="28"/>
                <w:szCs w:val="28"/>
              </w:rPr>
            </w:pPr>
            <w:r w:rsidRPr="00775240">
              <w:rPr>
                <w:rFonts w:ascii="標楷體" w:eastAsia="標楷體" w:hAnsi="標楷體" w:cs="微軟正黑體"/>
                <w:sz w:val="28"/>
                <w:szCs w:val="28"/>
              </w:rPr>
              <w:t>總 計</w:t>
            </w:r>
          </w:p>
        </w:tc>
        <w:tc>
          <w:tcPr>
            <w:tcW w:w="2126" w:type="dxa"/>
            <w:tcBorders>
              <w:left w:val="single" w:sz="4" w:space="0" w:color="000000"/>
              <w:bottom w:val="single" w:sz="24" w:space="0" w:color="000000"/>
              <w:right w:val="single" w:sz="4" w:space="0" w:color="000000"/>
            </w:tcBorders>
            <w:vAlign w:val="center"/>
          </w:tcPr>
          <w:p w14:paraId="03A11A2A" w14:textId="77777777" w:rsidR="00B2708A" w:rsidRPr="00775240" w:rsidRDefault="007274F0" w:rsidP="00583440">
            <w:pPr>
              <w:tabs>
                <w:tab w:val="left" w:pos="540"/>
              </w:tabs>
              <w:spacing w:line="480" w:lineRule="exact"/>
              <w:jc w:val="right"/>
              <w:rPr>
                <w:rFonts w:ascii="標楷體" w:eastAsia="標楷體" w:hAnsi="標楷體" w:cs="微軟正黑體"/>
                <w:sz w:val="28"/>
                <w:szCs w:val="28"/>
              </w:rPr>
            </w:pPr>
            <w:r w:rsidRPr="00775240">
              <w:rPr>
                <w:rFonts w:ascii="標楷體" w:eastAsia="標楷體" w:hAnsi="標楷體" w:cs="微軟正黑體"/>
                <w:sz w:val="28"/>
                <w:szCs w:val="28"/>
              </w:rPr>
              <w:t>元</w:t>
            </w:r>
          </w:p>
        </w:tc>
        <w:tc>
          <w:tcPr>
            <w:tcW w:w="1559" w:type="dxa"/>
            <w:tcBorders>
              <w:left w:val="single" w:sz="4" w:space="0" w:color="000000"/>
              <w:bottom w:val="single" w:sz="24" w:space="0" w:color="000000"/>
              <w:right w:val="single" w:sz="24" w:space="0" w:color="000000"/>
            </w:tcBorders>
            <w:vAlign w:val="center"/>
          </w:tcPr>
          <w:p w14:paraId="567574C7" w14:textId="77777777" w:rsidR="00B2708A" w:rsidRPr="00775240" w:rsidRDefault="007274F0" w:rsidP="00583440">
            <w:pPr>
              <w:tabs>
                <w:tab w:val="left" w:pos="540"/>
              </w:tabs>
              <w:spacing w:line="480" w:lineRule="exact"/>
              <w:jc w:val="right"/>
              <w:rPr>
                <w:rFonts w:ascii="標楷體" w:eastAsia="標楷體" w:hAnsi="標楷體" w:cs="微軟正黑體"/>
                <w:sz w:val="28"/>
                <w:szCs w:val="28"/>
              </w:rPr>
            </w:pPr>
            <w:r w:rsidRPr="00775240">
              <w:rPr>
                <w:rFonts w:ascii="標楷體" w:eastAsia="標楷體" w:hAnsi="標楷體" w:cs="微軟正黑體"/>
                <w:sz w:val="28"/>
                <w:szCs w:val="28"/>
              </w:rPr>
              <w:t>份</w:t>
            </w:r>
          </w:p>
        </w:tc>
      </w:tr>
      <w:tr w:rsidR="00775240" w:rsidRPr="00775240" w14:paraId="38ABDE18" w14:textId="77777777" w:rsidTr="008634D0">
        <w:trPr>
          <w:trHeight w:val="410"/>
        </w:trPr>
        <w:tc>
          <w:tcPr>
            <w:tcW w:w="10885" w:type="dxa"/>
            <w:gridSpan w:val="9"/>
            <w:tcBorders>
              <w:top w:val="single" w:sz="24" w:space="0" w:color="000000"/>
              <w:left w:val="single" w:sz="24" w:space="0" w:color="000000"/>
              <w:bottom w:val="single" w:sz="24" w:space="0" w:color="000000"/>
              <w:right w:val="single" w:sz="24" w:space="0" w:color="000000"/>
            </w:tcBorders>
            <w:vAlign w:val="center"/>
          </w:tcPr>
          <w:p w14:paraId="77633293" w14:textId="77777777" w:rsidR="00B2708A" w:rsidRPr="00775240" w:rsidRDefault="007274F0" w:rsidP="00583440">
            <w:pPr>
              <w:spacing w:line="480" w:lineRule="exact"/>
              <w:ind w:left="425" w:hanging="425"/>
              <w:jc w:val="both"/>
              <w:rPr>
                <w:rFonts w:ascii="標楷體" w:eastAsia="標楷體" w:hAnsi="標楷體" w:cs="微軟正黑體"/>
                <w:b/>
                <w:sz w:val="28"/>
                <w:szCs w:val="28"/>
              </w:rPr>
            </w:pPr>
            <w:r w:rsidRPr="00775240">
              <w:rPr>
                <w:rFonts w:ascii="標楷體" w:eastAsia="標楷體" w:hAnsi="標楷體" w:cs="微軟正黑體"/>
                <w:b/>
                <w:sz w:val="28"/>
                <w:szCs w:val="28"/>
              </w:rPr>
              <w:t>※贊助回饋</w:t>
            </w:r>
          </w:p>
          <w:p w14:paraId="33983A4C" w14:textId="4D208B3F" w:rsidR="00B2708A" w:rsidRPr="00775240" w:rsidRDefault="007274F0" w:rsidP="00A93680">
            <w:pPr>
              <w:spacing w:line="44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1.贊助金額超過</w:t>
            </w:r>
            <w:r w:rsidR="007A2414">
              <w:rPr>
                <w:rFonts w:ascii="標楷體" w:eastAsia="標楷體" w:hAnsi="標楷體" w:cs="微軟正黑體" w:hint="eastAsia"/>
                <w:sz w:val="28"/>
                <w:szCs w:val="28"/>
              </w:rPr>
              <w:t>10</w:t>
            </w:r>
            <w:r w:rsidRPr="00775240">
              <w:rPr>
                <w:rFonts w:ascii="標楷體" w:eastAsia="標楷體" w:hAnsi="標楷體" w:cs="微軟正黑體"/>
                <w:sz w:val="28"/>
                <w:szCs w:val="28"/>
              </w:rPr>
              <w:t>萬元(含)以上：</w:t>
            </w:r>
            <w:r w:rsidRPr="00775240">
              <w:rPr>
                <w:rFonts w:ascii="標楷體" w:eastAsia="標楷體" w:hAnsi="標楷體" w:cs="微軟正黑體"/>
                <w:sz w:val="28"/>
                <w:szCs w:val="28"/>
              </w:rPr>
              <w:tab/>
            </w:r>
          </w:p>
          <w:p w14:paraId="72014A0D" w14:textId="77777777" w:rsidR="00B2708A" w:rsidRPr="00775240" w:rsidRDefault="007274F0" w:rsidP="00A93680">
            <w:pPr>
              <w:spacing w:line="440" w:lineRule="exact"/>
              <w:ind w:left="665" w:hanging="425"/>
              <w:jc w:val="both"/>
              <w:rPr>
                <w:rFonts w:ascii="標楷體" w:eastAsia="標楷體" w:hAnsi="標楷體" w:cs="微軟正黑體"/>
                <w:sz w:val="28"/>
                <w:szCs w:val="28"/>
              </w:rPr>
            </w:pPr>
            <w:r w:rsidRPr="00775240">
              <w:rPr>
                <w:rFonts w:ascii="標楷體" w:eastAsia="標楷體" w:hAnsi="標楷體" w:cs="微軟正黑體"/>
                <w:sz w:val="28"/>
                <w:szCs w:val="28"/>
              </w:rPr>
              <w:t>(1)贈品贊助金額高者，可優先選擇攤位位置。</w:t>
            </w:r>
          </w:p>
          <w:p w14:paraId="3682C9C3" w14:textId="632154DD" w:rsidR="00B2708A" w:rsidRPr="00775240" w:rsidRDefault="007274F0" w:rsidP="00A93680">
            <w:pPr>
              <w:spacing w:line="440" w:lineRule="exact"/>
              <w:ind w:left="665" w:hanging="425"/>
              <w:jc w:val="both"/>
              <w:rPr>
                <w:rFonts w:ascii="標楷體" w:eastAsia="標楷體" w:hAnsi="標楷體" w:cs="微軟正黑體"/>
                <w:sz w:val="28"/>
                <w:szCs w:val="28"/>
              </w:rPr>
            </w:pPr>
            <w:r w:rsidRPr="00775240">
              <w:rPr>
                <w:rFonts w:ascii="標楷體" w:eastAsia="標楷體" w:hAnsi="標楷體" w:cs="微軟正黑體"/>
                <w:sz w:val="28"/>
                <w:szCs w:val="28"/>
              </w:rPr>
              <w:t>(2)贈品贊助價值</w:t>
            </w:r>
            <w:r w:rsidR="007A2414">
              <w:rPr>
                <w:rFonts w:ascii="標楷體" w:eastAsia="標楷體" w:hAnsi="標楷體" w:cs="微軟正黑體" w:hint="eastAsia"/>
                <w:sz w:val="28"/>
                <w:szCs w:val="28"/>
              </w:rPr>
              <w:t>10</w:t>
            </w:r>
            <w:r w:rsidRPr="00775240">
              <w:rPr>
                <w:rFonts w:ascii="標楷體" w:eastAsia="標楷體" w:hAnsi="標楷體" w:cs="微軟正黑體"/>
                <w:sz w:val="28"/>
                <w:szCs w:val="28"/>
              </w:rPr>
              <w:t>萬元(含)以上可1攤</w:t>
            </w:r>
            <w:proofErr w:type="gramStart"/>
            <w:r w:rsidRPr="00775240">
              <w:rPr>
                <w:rFonts w:ascii="標楷體" w:eastAsia="標楷體" w:hAnsi="標楷體" w:cs="微軟正黑體"/>
                <w:sz w:val="28"/>
                <w:szCs w:val="28"/>
              </w:rPr>
              <w:t>免攤租</w:t>
            </w:r>
            <w:proofErr w:type="gramEnd"/>
            <w:r w:rsidRPr="00775240">
              <w:rPr>
                <w:rFonts w:ascii="標楷體" w:eastAsia="標楷體" w:hAnsi="標楷體" w:cs="微軟正黑體"/>
                <w:sz w:val="28"/>
                <w:szCs w:val="28"/>
              </w:rPr>
              <w:t>，</w:t>
            </w:r>
            <w:r w:rsidR="007A2414">
              <w:rPr>
                <w:rFonts w:ascii="標楷體" w:eastAsia="標楷體" w:hAnsi="標楷體" w:cs="微軟正黑體" w:hint="eastAsia"/>
                <w:sz w:val="28"/>
                <w:szCs w:val="28"/>
              </w:rPr>
              <w:t>2</w:t>
            </w:r>
            <w:r w:rsidR="00AD2DB6">
              <w:rPr>
                <w:rFonts w:ascii="標楷體" w:eastAsia="標楷體" w:hAnsi="標楷體" w:cs="微軟正黑體" w:hint="eastAsia"/>
                <w:sz w:val="28"/>
                <w:szCs w:val="28"/>
              </w:rPr>
              <w:t>0</w:t>
            </w:r>
            <w:r w:rsidRPr="00775240">
              <w:rPr>
                <w:rFonts w:ascii="標楷體" w:eastAsia="標楷體" w:hAnsi="標楷體" w:cs="微軟正黑體"/>
                <w:sz w:val="28"/>
                <w:szCs w:val="28"/>
              </w:rPr>
              <w:t>萬元(含)以上可2攤</w:t>
            </w:r>
            <w:proofErr w:type="gramStart"/>
            <w:r w:rsidRPr="00775240">
              <w:rPr>
                <w:rFonts w:ascii="標楷體" w:eastAsia="標楷體" w:hAnsi="標楷體" w:cs="微軟正黑體"/>
                <w:sz w:val="28"/>
                <w:szCs w:val="28"/>
              </w:rPr>
              <w:t>免攤租</w:t>
            </w:r>
            <w:proofErr w:type="gramEnd"/>
            <w:r w:rsidRPr="00775240">
              <w:rPr>
                <w:rFonts w:ascii="標楷體" w:eastAsia="標楷體" w:hAnsi="標楷體" w:cs="微軟正黑體"/>
                <w:sz w:val="28"/>
                <w:szCs w:val="28"/>
              </w:rPr>
              <w:t>…，以此類推。</w:t>
            </w:r>
          </w:p>
          <w:p w14:paraId="52830D30" w14:textId="39F60FE7" w:rsidR="00B2708A" w:rsidRPr="00775240" w:rsidRDefault="007274F0" w:rsidP="00A93680">
            <w:pPr>
              <w:spacing w:line="440" w:lineRule="exact"/>
              <w:ind w:left="665" w:hanging="425"/>
              <w:jc w:val="both"/>
              <w:rPr>
                <w:rFonts w:ascii="標楷體" w:eastAsia="標楷體" w:hAnsi="標楷體" w:cs="微軟正黑體"/>
                <w:sz w:val="28"/>
                <w:szCs w:val="28"/>
              </w:rPr>
            </w:pPr>
            <w:r w:rsidRPr="00775240">
              <w:rPr>
                <w:rFonts w:ascii="標楷體" w:eastAsia="標楷體" w:hAnsi="標楷體" w:cs="微軟正黑體"/>
                <w:sz w:val="28"/>
                <w:szCs w:val="28"/>
              </w:rPr>
              <w:t>(3)贈品贊助價值</w:t>
            </w:r>
            <w:r w:rsidR="00AD2DB6">
              <w:rPr>
                <w:rFonts w:ascii="標楷體" w:eastAsia="標楷體" w:hAnsi="標楷體" w:cs="微軟正黑體" w:hint="eastAsia"/>
                <w:sz w:val="28"/>
                <w:szCs w:val="28"/>
              </w:rPr>
              <w:t>10</w:t>
            </w:r>
            <w:r w:rsidRPr="00775240">
              <w:rPr>
                <w:rFonts w:ascii="標楷體" w:eastAsia="標楷體" w:hAnsi="標楷體" w:cs="微軟正黑體"/>
                <w:sz w:val="28"/>
                <w:szCs w:val="28"/>
              </w:rPr>
              <w:t>萬元(含)以上，列為本活動贊助廠商(</w:t>
            </w:r>
            <w:proofErr w:type="gramStart"/>
            <w:r w:rsidRPr="00775240">
              <w:rPr>
                <w:rFonts w:ascii="標楷體" w:eastAsia="標楷體" w:hAnsi="標楷體" w:cs="微軟正黑體"/>
                <w:sz w:val="28"/>
                <w:szCs w:val="28"/>
              </w:rPr>
              <w:t>冠名</w:t>
            </w:r>
            <w:proofErr w:type="gramEnd"/>
            <w:r w:rsidRPr="00775240">
              <w:rPr>
                <w:rFonts w:ascii="標楷體" w:eastAsia="標楷體" w:hAnsi="標楷體" w:cs="微軟正黑體"/>
                <w:sz w:val="28"/>
                <w:szCs w:val="28"/>
              </w:rPr>
              <w:t>)，於本案內各項文宣宣傳品牌曝光。</w:t>
            </w:r>
          </w:p>
          <w:p w14:paraId="089DD1FE" w14:textId="274D8BCF" w:rsidR="00B2708A" w:rsidRPr="00775240" w:rsidRDefault="007274F0" w:rsidP="00A93680">
            <w:pPr>
              <w:spacing w:line="440" w:lineRule="exact"/>
              <w:ind w:left="425" w:hanging="425"/>
              <w:jc w:val="both"/>
              <w:rPr>
                <w:rFonts w:ascii="標楷體" w:eastAsia="標楷體" w:hAnsi="標楷體" w:cs="微軟正黑體"/>
                <w:sz w:val="28"/>
                <w:szCs w:val="28"/>
              </w:rPr>
            </w:pPr>
            <w:r w:rsidRPr="00775240">
              <w:rPr>
                <w:rFonts w:ascii="標楷體" w:eastAsia="標楷體" w:hAnsi="標楷體" w:cs="微軟正黑體"/>
                <w:sz w:val="28"/>
                <w:szCs w:val="28"/>
              </w:rPr>
              <w:t>2.贊助金額未達</w:t>
            </w:r>
            <w:r w:rsidR="007A2414">
              <w:rPr>
                <w:rFonts w:ascii="標楷體" w:eastAsia="標楷體" w:hAnsi="標楷體" w:cs="微軟正黑體" w:hint="eastAsia"/>
                <w:sz w:val="28"/>
                <w:szCs w:val="28"/>
              </w:rPr>
              <w:t>10</w:t>
            </w:r>
            <w:r w:rsidRPr="00775240">
              <w:rPr>
                <w:rFonts w:ascii="標楷體" w:eastAsia="標楷體" w:hAnsi="標楷體" w:cs="微軟正黑體"/>
                <w:sz w:val="28"/>
                <w:szCs w:val="28"/>
              </w:rPr>
              <w:t>萬元：</w:t>
            </w:r>
          </w:p>
          <w:p w14:paraId="298DB1CD" w14:textId="77777777" w:rsidR="00B2708A" w:rsidRPr="00775240" w:rsidRDefault="007274F0" w:rsidP="00A93680">
            <w:pPr>
              <w:spacing w:line="440" w:lineRule="exact"/>
              <w:ind w:left="665" w:hanging="425"/>
              <w:jc w:val="both"/>
              <w:rPr>
                <w:rFonts w:ascii="標楷體" w:eastAsia="標楷體" w:hAnsi="標楷體" w:cs="微軟正黑體"/>
                <w:sz w:val="28"/>
                <w:szCs w:val="28"/>
              </w:rPr>
            </w:pPr>
            <w:r w:rsidRPr="00775240">
              <w:rPr>
                <w:rFonts w:ascii="標楷體" w:eastAsia="標楷體" w:hAnsi="標楷體" w:cs="微軟正黑體"/>
                <w:sz w:val="28"/>
                <w:szCs w:val="28"/>
              </w:rPr>
              <w:t>(1)以攤位數多者優先進行抽籤選位。</w:t>
            </w:r>
          </w:p>
          <w:p w14:paraId="3BEAC59D" w14:textId="77777777" w:rsidR="00B2708A" w:rsidRPr="00775240" w:rsidRDefault="007274F0" w:rsidP="00A93680">
            <w:pPr>
              <w:spacing w:line="440" w:lineRule="exact"/>
              <w:ind w:left="665" w:hanging="425"/>
              <w:jc w:val="both"/>
              <w:rPr>
                <w:rFonts w:ascii="標楷體" w:eastAsia="標楷體" w:hAnsi="標楷體" w:cs="微軟正黑體"/>
                <w:sz w:val="28"/>
                <w:szCs w:val="28"/>
              </w:rPr>
            </w:pPr>
            <w:r w:rsidRPr="00775240">
              <w:rPr>
                <w:rFonts w:ascii="標楷體" w:eastAsia="標楷體" w:hAnsi="標楷體" w:cs="微軟正黑體"/>
                <w:b/>
                <w:sz w:val="28"/>
                <w:szCs w:val="28"/>
              </w:rPr>
              <w:lastRenderedPageBreak/>
              <w:t>(2)嚴禁多家廠商合併申請攤位，違者取消參展資格。</w:t>
            </w:r>
          </w:p>
        </w:tc>
      </w:tr>
      <w:tr w:rsidR="00B2708A" w:rsidRPr="00775240" w14:paraId="6927CD28" w14:textId="77777777" w:rsidTr="008634D0">
        <w:trPr>
          <w:trHeight w:val="665"/>
        </w:trPr>
        <w:tc>
          <w:tcPr>
            <w:tcW w:w="10885" w:type="dxa"/>
            <w:gridSpan w:val="9"/>
            <w:tcBorders>
              <w:top w:val="single" w:sz="24" w:space="0" w:color="000000"/>
              <w:left w:val="single" w:sz="24" w:space="0" w:color="000000"/>
              <w:bottom w:val="single" w:sz="24" w:space="0" w:color="000000"/>
              <w:right w:val="single" w:sz="24" w:space="0" w:color="000000"/>
            </w:tcBorders>
            <w:vAlign w:val="center"/>
          </w:tcPr>
          <w:p w14:paraId="34741231" w14:textId="77777777" w:rsidR="00B2708A" w:rsidRPr="00775240" w:rsidRDefault="007274F0" w:rsidP="00583440">
            <w:pPr>
              <w:spacing w:line="480" w:lineRule="exact"/>
              <w:ind w:left="425" w:hanging="425"/>
              <w:jc w:val="both"/>
              <w:rPr>
                <w:rFonts w:ascii="標楷體" w:eastAsia="標楷體" w:hAnsi="標楷體" w:cs="微軟正黑體"/>
                <w:b/>
                <w:sz w:val="28"/>
                <w:szCs w:val="28"/>
              </w:rPr>
            </w:pPr>
            <w:r w:rsidRPr="00775240">
              <w:rPr>
                <w:rFonts w:ascii="標楷體" w:eastAsia="標楷體" w:hAnsi="標楷體" w:cs="微軟正黑體"/>
                <w:b/>
                <w:sz w:val="28"/>
                <w:szCs w:val="28"/>
              </w:rPr>
              <w:lastRenderedPageBreak/>
              <w:t>●活動諮詢窗口：</w:t>
            </w:r>
          </w:p>
          <w:p w14:paraId="55E56644" w14:textId="77777777" w:rsidR="00833D69" w:rsidRPr="00775240" w:rsidRDefault="007274F0" w:rsidP="00833D69">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sz w:val="28"/>
                <w:szCs w:val="28"/>
              </w:rPr>
              <w:t>執行</w:t>
            </w:r>
            <w:r w:rsidR="00A158F4" w:rsidRPr="00775240">
              <w:rPr>
                <w:rFonts w:ascii="標楷體" w:eastAsia="標楷體" w:hAnsi="標楷體" w:cs="微軟正黑體" w:hint="eastAsia"/>
                <w:sz w:val="28"/>
                <w:szCs w:val="28"/>
              </w:rPr>
              <w:t>單位</w:t>
            </w:r>
            <w:r w:rsidRPr="00775240">
              <w:rPr>
                <w:rFonts w:ascii="標楷體" w:eastAsia="標楷體" w:hAnsi="標楷體" w:cs="微軟正黑體"/>
                <w:sz w:val="28"/>
                <w:szCs w:val="28"/>
              </w:rPr>
              <w:t>：</w:t>
            </w:r>
            <w:proofErr w:type="gramStart"/>
            <w:r w:rsidR="00807B43" w:rsidRPr="00775240">
              <w:rPr>
                <w:rFonts w:ascii="標楷體" w:eastAsia="標楷體" w:hAnsi="標楷體" w:cs="微軟正黑體"/>
                <w:sz w:val="28"/>
                <w:szCs w:val="28"/>
              </w:rPr>
              <w:t>啟點行銷</w:t>
            </w:r>
            <w:proofErr w:type="gramEnd"/>
            <w:r w:rsidR="00807B43" w:rsidRPr="00775240">
              <w:rPr>
                <w:rFonts w:ascii="標楷體" w:eastAsia="標楷體" w:hAnsi="標楷體" w:cs="微軟正黑體"/>
                <w:sz w:val="28"/>
                <w:szCs w:val="28"/>
              </w:rPr>
              <w:t>有限公司/</w:t>
            </w:r>
            <w:r w:rsidR="00833D69" w:rsidRPr="00775240">
              <w:rPr>
                <w:rFonts w:ascii="標楷體" w:eastAsia="標楷體" w:hAnsi="標楷體" w:cs="微軟正黑體" w:hint="eastAsia"/>
                <w:sz w:val="28"/>
                <w:szCs w:val="28"/>
              </w:rPr>
              <w:t>張</w:t>
            </w:r>
            <w:r w:rsidR="00807B43" w:rsidRPr="00775240">
              <w:rPr>
                <w:rFonts w:ascii="標楷體" w:eastAsia="標楷體" w:hAnsi="標楷體" w:cs="微軟正黑體"/>
                <w:sz w:val="28"/>
                <w:szCs w:val="28"/>
              </w:rPr>
              <w:t>小姐</w:t>
            </w:r>
            <w:r w:rsidRPr="00775240">
              <w:rPr>
                <w:rFonts w:ascii="標楷體" w:eastAsia="標楷體" w:hAnsi="標楷體" w:cs="微軟正黑體"/>
                <w:sz w:val="28"/>
                <w:szCs w:val="28"/>
              </w:rPr>
              <w:t xml:space="preserve"> </w:t>
            </w:r>
          </w:p>
          <w:p w14:paraId="0C046587" w14:textId="62F47921" w:rsidR="00B2708A" w:rsidRPr="00775240" w:rsidRDefault="00833D69" w:rsidP="00833D69">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w:t>
            </w:r>
            <w:r w:rsidR="007274F0" w:rsidRPr="00775240">
              <w:rPr>
                <w:rFonts w:ascii="標楷體" w:eastAsia="標楷體" w:hAnsi="標楷體" w:cs="微軟正黑體"/>
                <w:sz w:val="28"/>
                <w:szCs w:val="28"/>
              </w:rPr>
              <w:t>服務電話02-8521</w:t>
            </w:r>
            <w:r w:rsidRPr="00775240">
              <w:rPr>
                <w:rFonts w:ascii="標楷體" w:eastAsia="標楷體" w:hAnsi="標楷體" w:cs="微軟正黑體" w:hint="eastAsia"/>
                <w:sz w:val="28"/>
                <w:szCs w:val="28"/>
              </w:rPr>
              <w:t>5016</w:t>
            </w:r>
            <w:r w:rsidR="007274F0" w:rsidRPr="00775240">
              <w:rPr>
                <w:rFonts w:ascii="標楷體" w:eastAsia="標楷體" w:hAnsi="標楷體" w:cs="微軟正黑體"/>
                <w:sz w:val="28"/>
                <w:szCs w:val="28"/>
              </w:rPr>
              <w:t>分機 13</w:t>
            </w:r>
            <w:r w:rsidR="00807B43" w:rsidRPr="00775240">
              <w:rPr>
                <w:rFonts w:ascii="標楷體" w:eastAsia="標楷體" w:hAnsi="標楷體" w:cs="微軟正黑體"/>
                <w:sz w:val="28"/>
                <w:szCs w:val="28"/>
              </w:rPr>
              <w:t>1</w:t>
            </w:r>
            <w:r w:rsidRPr="00775240">
              <w:rPr>
                <w:rFonts w:ascii="標楷體" w:eastAsia="標楷體" w:hAnsi="標楷體" w:cs="微軟正黑體" w:hint="eastAsia"/>
                <w:sz w:val="28"/>
                <w:szCs w:val="28"/>
              </w:rPr>
              <w:t>1</w:t>
            </w:r>
          </w:p>
          <w:p w14:paraId="4683F15D" w14:textId="77777777" w:rsidR="00833D69" w:rsidRPr="00775240" w:rsidRDefault="00833D69" w:rsidP="00833D69">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w:t>
            </w:r>
            <w:proofErr w:type="gramStart"/>
            <w:r w:rsidRPr="00775240">
              <w:rPr>
                <w:rFonts w:ascii="標楷體" w:eastAsia="標楷體" w:hAnsi="標楷體" w:cs="微軟正黑體"/>
                <w:sz w:val="28"/>
                <w:szCs w:val="28"/>
              </w:rPr>
              <w:t>啟點行銷</w:t>
            </w:r>
            <w:proofErr w:type="gramEnd"/>
            <w:r w:rsidRPr="00775240">
              <w:rPr>
                <w:rFonts w:ascii="標楷體" w:eastAsia="標楷體" w:hAnsi="標楷體" w:cs="微軟正黑體"/>
                <w:sz w:val="28"/>
                <w:szCs w:val="28"/>
              </w:rPr>
              <w:t>有限公司/</w:t>
            </w:r>
            <w:r w:rsidRPr="00775240">
              <w:rPr>
                <w:rFonts w:ascii="標楷體" w:eastAsia="標楷體" w:hAnsi="標楷體" w:cs="微軟正黑體" w:hint="eastAsia"/>
                <w:sz w:val="28"/>
                <w:szCs w:val="28"/>
              </w:rPr>
              <w:t>林</w:t>
            </w:r>
            <w:r w:rsidRPr="00775240">
              <w:rPr>
                <w:rFonts w:ascii="標楷體" w:eastAsia="標楷體" w:hAnsi="標楷體" w:cs="微軟正黑體"/>
                <w:sz w:val="28"/>
                <w:szCs w:val="28"/>
              </w:rPr>
              <w:t xml:space="preserve">小姐 </w:t>
            </w:r>
          </w:p>
          <w:p w14:paraId="63CE3193" w14:textId="2C33D5BD" w:rsidR="00833D69" w:rsidRPr="00775240" w:rsidRDefault="00833D69" w:rsidP="00833D69">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w:t>
            </w:r>
            <w:r w:rsidRPr="00775240">
              <w:rPr>
                <w:rFonts w:ascii="標楷體" w:eastAsia="標楷體" w:hAnsi="標楷體" w:cs="微軟正黑體"/>
                <w:sz w:val="28"/>
                <w:szCs w:val="28"/>
              </w:rPr>
              <w:t>服務電話02-8521</w:t>
            </w:r>
            <w:r w:rsidRPr="00775240">
              <w:rPr>
                <w:rFonts w:ascii="標楷體" w:eastAsia="標楷體" w:hAnsi="標楷體" w:cs="微軟正黑體" w:hint="eastAsia"/>
                <w:sz w:val="28"/>
                <w:szCs w:val="28"/>
              </w:rPr>
              <w:t>5016</w:t>
            </w:r>
            <w:r w:rsidRPr="00775240">
              <w:rPr>
                <w:rFonts w:ascii="標楷體" w:eastAsia="標楷體" w:hAnsi="標楷體" w:cs="微軟正黑體"/>
                <w:sz w:val="28"/>
                <w:szCs w:val="28"/>
              </w:rPr>
              <w:t>分機 131</w:t>
            </w:r>
            <w:r w:rsidRPr="00775240">
              <w:rPr>
                <w:rFonts w:ascii="標楷體" w:eastAsia="標楷體" w:hAnsi="標楷體" w:cs="微軟正黑體" w:hint="eastAsia"/>
                <w:sz w:val="28"/>
                <w:szCs w:val="28"/>
              </w:rPr>
              <w:t>0</w:t>
            </w:r>
          </w:p>
          <w:p w14:paraId="1FB7A9C9" w14:textId="49C5ABF0" w:rsidR="00A64B96" w:rsidRPr="00775240" w:rsidRDefault="00A64B96" w:rsidP="00A64B96">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sz w:val="28"/>
                <w:szCs w:val="28"/>
              </w:rPr>
              <w:t>主辦</w:t>
            </w:r>
            <w:r w:rsidRPr="00775240">
              <w:rPr>
                <w:rFonts w:ascii="標楷體" w:eastAsia="標楷體" w:hAnsi="標楷體" w:cs="微軟正黑體" w:hint="eastAsia"/>
                <w:sz w:val="28"/>
                <w:szCs w:val="28"/>
              </w:rPr>
              <w:t>單位</w:t>
            </w:r>
            <w:r w:rsidRPr="00775240">
              <w:rPr>
                <w:rFonts w:ascii="標楷體" w:eastAsia="標楷體" w:hAnsi="標楷體" w:cs="微軟正黑體"/>
                <w:sz w:val="28"/>
                <w:szCs w:val="28"/>
              </w:rPr>
              <w:t>：桃園市政府經濟發展局/商業發展科</w:t>
            </w:r>
            <w:r w:rsidRPr="00775240">
              <w:rPr>
                <w:rFonts w:ascii="標楷體" w:eastAsia="標楷體" w:hAnsi="標楷體" w:cs="微軟正黑體" w:hint="eastAsia"/>
                <w:sz w:val="28"/>
                <w:szCs w:val="28"/>
              </w:rPr>
              <w:t>/</w:t>
            </w:r>
            <w:r w:rsidR="00833D69" w:rsidRPr="00775240">
              <w:rPr>
                <w:rFonts w:ascii="標楷體" w:eastAsia="標楷體" w:hAnsi="標楷體" w:cs="微軟正黑體" w:hint="eastAsia"/>
                <w:sz w:val="28"/>
                <w:szCs w:val="28"/>
              </w:rPr>
              <w:t>呂先生</w:t>
            </w:r>
          </w:p>
          <w:p w14:paraId="3B6D3F72" w14:textId="2D41DC3F" w:rsidR="00A64B96" w:rsidRPr="00775240" w:rsidRDefault="00A64B96" w:rsidP="00A64B96">
            <w:pPr>
              <w:spacing w:line="480" w:lineRule="exact"/>
              <w:ind w:left="1557" w:hanging="1417"/>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電話</w:t>
            </w:r>
            <w:r w:rsidRPr="00775240">
              <w:rPr>
                <w:rFonts w:ascii="標楷體" w:eastAsia="標楷體" w:hAnsi="標楷體" w:cs="微軟正黑體"/>
                <w:sz w:val="28"/>
                <w:szCs w:val="28"/>
              </w:rPr>
              <w:t>(03)332-2101分機512</w:t>
            </w:r>
            <w:r w:rsidR="00833D69" w:rsidRPr="00775240">
              <w:rPr>
                <w:rFonts w:ascii="標楷體" w:eastAsia="標楷體" w:hAnsi="標楷體" w:cs="微軟正黑體" w:hint="eastAsia"/>
                <w:sz w:val="28"/>
                <w:szCs w:val="28"/>
              </w:rPr>
              <w:t>4</w:t>
            </w:r>
          </w:p>
        </w:tc>
      </w:tr>
    </w:tbl>
    <w:p w14:paraId="24474BA8" w14:textId="5B9B79DE" w:rsidR="008D39E6" w:rsidRPr="00775240" w:rsidRDefault="008D39E6">
      <w:pPr>
        <w:rPr>
          <w:rFonts w:ascii="標楷體" w:eastAsia="標楷體" w:hAnsi="標楷體" w:cs="微軟正黑體"/>
          <w:b/>
          <w:sz w:val="28"/>
          <w:szCs w:val="28"/>
        </w:rPr>
      </w:pPr>
    </w:p>
    <w:p w14:paraId="36F66215" w14:textId="3FDFFE6D" w:rsidR="00B2708A" w:rsidRPr="00775240" w:rsidRDefault="007274F0" w:rsidP="008634D0">
      <w:pPr>
        <w:rPr>
          <w:rFonts w:ascii="標楷體" w:eastAsia="標楷體" w:hAnsi="標楷體" w:cs="微軟正黑體"/>
          <w:b/>
          <w:sz w:val="28"/>
          <w:szCs w:val="28"/>
        </w:rPr>
      </w:pPr>
      <w:r w:rsidRPr="00775240">
        <w:rPr>
          <w:rFonts w:ascii="標楷體" w:eastAsia="標楷體" w:hAnsi="標楷體" w:cs="微軟正黑體"/>
          <w:b/>
          <w:sz w:val="28"/>
          <w:szCs w:val="28"/>
        </w:rPr>
        <w:t>本公司承租「202</w:t>
      </w:r>
      <w:r w:rsidR="00C02AC0" w:rsidRPr="00775240">
        <w:rPr>
          <w:rFonts w:ascii="標楷體" w:eastAsia="標楷體" w:hAnsi="標楷體" w:cs="微軟正黑體" w:hint="eastAsia"/>
          <w:b/>
          <w:sz w:val="28"/>
          <w:szCs w:val="28"/>
        </w:rPr>
        <w:t>5</w:t>
      </w:r>
      <w:r w:rsidRPr="00775240">
        <w:rPr>
          <w:rFonts w:ascii="標楷體" w:eastAsia="標楷體" w:hAnsi="標楷體" w:cs="微軟正黑體"/>
          <w:b/>
          <w:sz w:val="28"/>
          <w:szCs w:val="28"/>
        </w:rPr>
        <w:t>桃園</w:t>
      </w:r>
      <w:r w:rsidR="00C02AC0" w:rsidRPr="00775240">
        <w:rPr>
          <w:rFonts w:ascii="標楷體" w:eastAsia="標楷體" w:hAnsi="標楷體" w:cs="微軟正黑體" w:hint="eastAsia"/>
          <w:b/>
          <w:sz w:val="28"/>
          <w:szCs w:val="28"/>
        </w:rPr>
        <w:t>年貨大街活</w:t>
      </w:r>
      <w:r w:rsidRPr="00775240">
        <w:rPr>
          <w:rFonts w:ascii="標楷體" w:eastAsia="標楷體" w:hAnsi="標楷體" w:cs="微軟正黑體"/>
          <w:b/>
          <w:sz w:val="28"/>
          <w:szCs w:val="28"/>
        </w:rPr>
        <w:t>動」攤位，願遵守主辦單位之參展辦法、場地使用等相關規定，並同意自負一切法律賠償責任，如有違反情事，本公司同意接受「未來三年不得參加主辦單位辦理之</w:t>
      </w:r>
      <w:r w:rsidR="001E5C0A" w:rsidRPr="00775240">
        <w:rPr>
          <w:rFonts w:ascii="標楷體" w:eastAsia="標楷體" w:hAnsi="標楷體" w:cs="微軟正黑體" w:hint="eastAsia"/>
          <w:b/>
          <w:sz w:val="28"/>
          <w:szCs w:val="28"/>
        </w:rPr>
        <w:t>任何周邊活動</w:t>
      </w:r>
      <w:r w:rsidRPr="00775240">
        <w:rPr>
          <w:rFonts w:ascii="標楷體" w:eastAsia="標楷體" w:hAnsi="標楷體" w:cs="微軟正黑體"/>
          <w:b/>
          <w:sz w:val="28"/>
          <w:szCs w:val="28"/>
        </w:rPr>
        <w:t>」之規定辦理。</w:t>
      </w:r>
    </w:p>
    <w:p w14:paraId="429C5DC0" w14:textId="77777777" w:rsidR="00A93680" w:rsidRPr="00775240" w:rsidRDefault="00583440" w:rsidP="00583440">
      <w:pPr>
        <w:spacing w:before="120" w:line="480" w:lineRule="exact"/>
        <w:rPr>
          <w:rFonts w:ascii="標楷體" w:eastAsia="標楷體" w:hAnsi="標楷體" w:cs="微軟正黑體"/>
          <w:sz w:val="28"/>
          <w:szCs w:val="28"/>
        </w:rPr>
      </w:pPr>
      <w:r w:rsidRPr="00775240">
        <w:rPr>
          <w:rFonts w:ascii="標楷體" w:eastAsia="標楷體" w:hAnsi="標楷體"/>
          <w:noProof/>
          <w:sz w:val="28"/>
          <w:szCs w:val="28"/>
        </w:rPr>
        <mc:AlternateContent>
          <mc:Choice Requires="wps">
            <w:drawing>
              <wp:anchor distT="0" distB="0" distL="114300" distR="114300" simplePos="0" relativeHeight="251659264" behindDoc="0" locked="0" layoutInCell="1" hidden="0" allowOverlap="1" wp14:anchorId="2B6E2844" wp14:editId="3AE0A5DF">
                <wp:simplePos x="0" y="0"/>
                <wp:positionH relativeFrom="margin">
                  <wp:align>right</wp:align>
                </wp:positionH>
                <wp:positionV relativeFrom="paragraph">
                  <wp:posOffset>41910</wp:posOffset>
                </wp:positionV>
                <wp:extent cx="1694180" cy="1389380"/>
                <wp:effectExtent l="0" t="0" r="20320" b="20320"/>
                <wp:wrapNone/>
                <wp:docPr id="6" name="矩形 6"/>
                <wp:cNvGraphicFramePr/>
                <a:graphic xmlns:a="http://schemas.openxmlformats.org/drawingml/2006/main">
                  <a:graphicData uri="http://schemas.microsoft.com/office/word/2010/wordprocessingShape">
                    <wps:wsp>
                      <wps:cNvSpPr/>
                      <wps:spPr>
                        <a:xfrm>
                          <a:off x="0" y="0"/>
                          <a:ext cx="1694180" cy="1389380"/>
                        </a:xfrm>
                        <a:prstGeom prst="rect">
                          <a:avLst/>
                        </a:prstGeom>
                        <a:noFill/>
                        <a:ln w="25400" cap="flat" cmpd="sng">
                          <a:solidFill>
                            <a:srgbClr val="FFFFFF"/>
                          </a:solidFill>
                          <a:prstDash val="solid"/>
                          <a:round/>
                          <a:headEnd type="none" w="sm" len="sm"/>
                          <a:tailEnd type="none" w="sm" len="sm"/>
                        </a:ln>
                      </wps:spPr>
                      <wps:txbx>
                        <w:txbxContent>
                          <w:p w14:paraId="21F86352" w14:textId="77777777" w:rsidR="00B2708A" w:rsidRDefault="00B2708A">
                            <w:pPr>
                              <w:textDirection w:val="btLr"/>
                            </w:pPr>
                          </w:p>
                        </w:txbxContent>
                      </wps:txbx>
                      <wps:bodyPr spcFirstLastPara="1" wrap="square" lIns="91425" tIns="91425" rIns="91425" bIns="91425" anchor="ctr" anchorCtr="0">
                        <a:noAutofit/>
                      </wps:bodyPr>
                    </wps:wsp>
                  </a:graphicData>
                </a:graphic>
              </wp:anchor>
            </w:drawing>
          </mc:Choice>
          <mc:Fallback>
            <w:pict>
              <v:rect w14:anchorId="2B6E2844" id="矩形 6" o:spid="_x0000_s1026" style="position:absolute;margin-left:82.2pt;margin-top:3.3pt;width:133.4pt;height:109.4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" filled="f" strokecolor="white" strokeweight="2pt">
                <v:stroke startarrowwidth="narrow" startarrowlength="short" endarrowwidth="narrow" endarrowlength="short" joinstyle="round"/>
                <v:textbox inset="2.53958mm,2.53958mm,2.53958mm,2.53958mm">
                  <w:txbxContent>
                    <w:p w14:paraId="21F86352" w14:textId="77777777" w:rsidR="00B2708A" w:rsidRDefault="00B2708A">
                      <w:pPr>
                        <w:textDirection w:val="btLr"/>
                      </w:pPr>
                    </w:p>
                  </w:txbxContent>
                </v:textbox>
                <w10:wrap anchorx="margin"/>
              </v:rect>
            </w:pict>
          </mc:Fallback>
        </mc:AlternateContent>
      </w:r>
      <w:r w:rsidR="007274F0" w:rsidRPr="00775240">
        <w:rPr>
          <w:rFonts w:ascii="標楷體" w:eastAsia="標楷體" w:hAnsi="標楷體" w:cs="微軟正黑體"/>
          <w:sz w:val="28"/>
          <w:szCs w:val="28"/>
        </w:rPr>
        <w:t>此</w:t>
      </w:r>
      <w:r w:rsidR="007274F0" w:rsidRPr="00775240">
        <w:rPr>
          <w:rFonts w:ascii="標楷體" w:eastAsia="標楷體" w:hAnsi="標楷體" w:cs="微軟正黑體"/>
          <w:sz w:val="28"/>
          <w:szCs w:val="28"/>
        </w:rPr>
        <w:tab/>
        <w:t xml:space="preserve">致    </w:t>
      </w:r>
    </w:p>
    <w:p w14:paraId="46D73FB3" w14:textId="040D8D5F" w:rsidR="00A93680" w:rsidRPr="00775240" w:rsidRDefault="007274F0" w:rsidP="00E94964">
      <w:pPr>
        <w:spacing w:before="120" w:line="480" w:lineRule="exact"/>
        <w:ind w:firstLineChars="200" w:firstLine="560"/>
        <w:rPr>
          <w:rFonts w:ascii="標楷體" w:eastAsia="標楷體" w:hAnsi="標楷體" w:cs="微軟正黑體"/>
          <w:sz w:val="28"/>
          <w:szCs w:val="28"/>
        </w:rPr>
      </w:pPr>
      <w:r w:rsidRPr="00775240">
        <w:rPr>
          <w:rFonts w:ascii="標楷體" w:eastAsia="標楷體" w:hAnsi="標楷體" w:cs="微軟正黑體"/>
          <w:sz w:val="28"/>
          <w:szCs w:val="28"/>
        </w:rPr>
        <w:t>桃園市政府經濟發展局</w:t>
      </w:r>
      <w:r w:rsidRPr="00775240">
        <w:rPr>
          <w:rFonts w:ascii="標楷體" w:eastAsia="標楷體" w:hAnsi="標楷體"/>
          <w:noProof/>
          <w:sz w:val="28"/>
          <w:szCs w:val="28"/>
        </w:rPr>
        <mc:AlternateContent>
          <mc:Choice Requires="wps">
            <w:drawing>
              <wp:anchor distT="0" distB="0" distL="114300" distR="114300" simplePos="0" relativeHeight="251658240" behindDoc="0" locked="0" layoutInCell="1" hidden="0" allowOverlap="1" wp14:anchorId="2C115A23" wp14:editId="632F34B6">
                <wp:simplePos x="0" y="0"/>
                <wp:positionH relativeFrom="column">
                  <wp:posOffset>2895600</wp:posOffset>
                </wp:positionH>
                <wp:positionV relativeFrom="paragraph">
                  <wp:posOffset>304800</wp:posOffset>
                </wp:positionV>
                <wp:extent cx="1019175" cy="910590"/>
                <wp:effectExtent l="0" t="0" r="0" b="0"/>
                <wp:wrapNone/>
                <wp:docPr id="7" name="矩形 7"/>
                <wp:cNvGraphicFramePr/>
                <a:graphic xmlns:a="http://schemas.openxmlformats.org/drawingml/2006/main">
                  <a:graphicData uri="http://schemas.microsoft.com/office/word/2010/wordprocessingShape">
                    <wps:wsp>
                      <wps:cNvSpPr/>
                      <wps:spPr>
                        <a:xfrm>
                          <a:off x="4861813" y="3350105"/>
                          <a:ext cx="968375" cy="859790"/>
                        </a:xfrm>
                        <a:prstGeom prst="rect">
                          <a:avLst/>
                        </a:prstGeom>
                        <a:noFill/>
                        <a:ln w="25400" cap="flat" cmpd="sng">
                          <a:solidFill>
                            <a:srgbClr val="FFFFFF"/>
                          </a:solidFill>
                          <a:prstDash val="solid"/>
                          <a:round/>
                          <a:headEnd type="none" w="sm" len="sm"/>
                          <a:tailEnd type="none" w="sm" len="sm"/>
                        </a:ln>
                      </wps:spPr>
                      <wps:txbx>
                        <w:txbxContent>
                          <w:p w14:paraId="6D351413" w14:textId="77777777" w:rsidR="00B2708A" w:rsidRDefault="00B2708A">
                            <w:pPr>
                              <w:textDirection w:val="btLr"/>
                            </w:pPr>
                          </w:p>
                        </w:txbxContent>
                      </wps:txbx>
                      <wps:bodyPr spcFirstLastPara="1" wrap="square" lIns="91425" tIns="91425" rIns="91425" bIns="91425" anchor="ctr" anchorCtr="0">
                        <a:noAutofit/>
                      </wps:bodyPr>
                    </wps:wsp>
                  </a:graphicData>
                </a:graphic>
              </wp:anchor>
            </w:drawing>
          </mc:Choice>
          <mc:Fallback>
            <w:pict>
              <v:rect w14:anchorId="2C115A23" id="矩形 7" o:spid="_x0000_s1027" style="position:absolute;left:0;text-align:left;margin-left:228pt;margin-top:24pt;width:80.25pt;height:7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" filled="f" strokecolor="white" strokeweight="2pt">
                <v:stroke startarrowwidth="narrow" startarrowlength="short" endarrowwidth="narrow" endarrowlength="short" joinstyle="round"/>
                <v:textbox inset="2.53958mm,2.53958mm,2.53958mm,2.53958mm">
                  <w:txbxContent>
                    <w:p w14:paraId="6D351413" w14:textId="77777777" w:rsidR="00B2708A" w:rsidRDefault="00B2708A">
                      <w:pPr>
                        <w:textDirection w:val="btLr"/>
                      </w:pPr>
                    </w:p>
                  </w:txbxContent>
                </v:textbox>
              </v:rect>
            </w:pict>
          </mc:Fallback>
        </mc:AlternateContent>
      </w:r>
    </w:p>
    <w:p w14:paraId="7784D114" w14:textId="03C56599" w:rsidR="00B2708A" w:rsidRPr="00775240" w:rsidRDefault="007274F0" w:rsidP="00A93680">
      <w:pPr>
        <w:spacing w:before="120" w:line="480" w:lineRule="exact"/>
        <w:ind w:firstLineChars="200" w:firstLine="560"/>
        <w:rPr>
          <w:rFonts w:ascii="標楷體" w:eastAsia="標楷體" w:hAnsi="標楷體" w:cs="微軟正黑體"/>
          <w:sz w:val="28"/>
          <w:szCs w:val="28"/>
        </w:rPr>
      </w:pPr>
      <w:r w:rsidRPr="00775240">
        <w:rPr>
          <w:rFonts w:ascii="標楷體" w:eastAsia="標楷體" w:hAnsi="標楷體" w:cs="微軟正黑體"/>
          <w:sz w:val="28"/>
          <w:szCs w:val="28"/>
        </w:rPr>
        <w:t>負責人印鑑章：</w:t>
      </w:r>
      <w:r w:rsidRPr="00775240">
        <w:rPr>
          <w:rFonts w:ascii="標楷體" w:eastAsia="標楷體" w:hAnsi="標楷體" w:cs="微軟正黑體"/>
          <w:sz w:val="28"/>
          <w:szCs w:val="28"/>
        </w:rPr>
        <w:tab/>
      </w:r>
      <w:r w:rsidRPr="00775240">
        <w:rPr>
          <w:rFonts w:ascii="標楷體" w:eastAsia="標楷體" w:hAnsi="標楷體" w:cs="微軟正黑體"/>
          <w:sz w:val="28"/>
          <w:szCs w:val="28"/>
        </w:rPr>
        <w:tab/>
      </w:r>
      <w:r w:rsidRPr="00775240">
        <w:rPr>
          <w:rFonts w:ascii="標楷體" w:eastAsia="標楷體" w:hAnsi="標楷體" w:cs="微軟正黑體"/>
          <w:sz w:val="28"/>
          <w:szCs w:val="28"/>
        </w:rPr>
        <w:tab/>
      </w:r>
      <w:r w:rsidRPr="00775240">
        <w:rPr>
          <w:rFonts w:ascii="標楷體" w:eastAsia="標楷體" w:hAnsi="標楷體" w:cs="微軟正黑體"/>
          <w:sz w:val="28"/>
          <w:szCs w:val="28"/>
        </w:rPr>
        <w:tab/>
      </w:r>
      <w:r w:rsidRPr="00775240">
        <w:rPr>
          <w:rFonts w:ascii="標楷體" w:eastAsia="標楷體" w:hAnsi="標楷體" w:cs="微軟正黑體"/>
          <w:sz w:val="28"/>
          <w:szCs w:val="28"/>
        </w:rPr>
        <w:tab/>
      </w:r>
      <w:r w:rsidRPr="00775240">
        <w:rPr>
          <w:rFonts w:ascii="標楷體" w:eastAsia="標楷體" w:hAnsi="標楷體" w:cs="微軟正黑體"/>
          <w:sz w:val="28"/>
          <w:szCs w:val="28"/>
        </w:rPr>
        <w:tab/>
        <w:t>公司印鑑章：</w:t>
      </w:r>
    </w:p>
    <w:p w14:paraId="3D55E7AC" w14:textId="77777777" w:rsidR="00B2708A" w:rsidRPr="00775240" w:rsidRDefault="007274F0" w:rsidP="00583440">
      <w:pPr>
        <w:spacing w:before="240" w:after="240" w:line="480" w:lineRule="exact"/>
        <w:rPr>
          <w:rFonts w:ascii="標楷體" w:eastAsia="標楷體" w:hAnsi="標楷體" w:cs="微軟正黑體"/>
          <w:sz w:val="28"/>
          <w:szCs w:val="28"/>
        </w:rPr>
      </w:pPr>
      <w:r w:rsidRPr="00775240">
        <w:rPr>
          <w:rFonts w:ascii="標楷體" w:eastAsia="標楷體" w:hAnsi="標楷體" w:cs="微軟正黑體"/>
          <w:sz w:val="28"/>
          <w:szCs w:val="28"/>
        </w:rPr>
        <w:tab/>
      </w:r>
    </w:p>
    <w:p w14:paraId="23A5919F" w14:textId="25472E5E" w:rsidR="00B2708A" w:rsidRPr="00775240" w:rsidRDefault="002B0DE2" w:rsidP="002B0DE2">
      <w:pPr>
        <w:spacing w:before="240" w:after="240" w:line="480" w:lineRule="exact"/>
        <w:rPr>
          <w:rFonts w:ascii="標楷體" w:eastAsia="標楷體" w:hAnsi="標楷體" w:cs="微軟正黑體"/>
          <w:sz w:val="28"/>
          <w:szCs w:val="28"/>
        </w:rPr>
      </w:pPr>
      <w:r w:rsidRPr="00775240">
        <w:rPr>
          <w:rFonts w:ascii="標楷體" w:eastAsia="標楷體" w:hAnsi="標楷體" w:cs="微軟正黑體" w:hint="eastAsia"/>
          <w:sz w:val="28"/>
          <w:szCs w:val="28"/>
        </w:rPr>
        <w:t xml:space="preserve">    </w:t>
      </w:r>
      <w:r w:rsidR="007274F0" w:rsidRPr="00775240">
        <w:rPr>
          <w:rFonts w:ascii="標楷體" w:eastAsia="標楷體" w:hAnsi="標楷體" w:cs="微軟正黑體"/>
          <w:sz w:val="28"/>
          <w:szCs w:val="28"/>
        </w:rPr>
        <w:t>填表人簽章：</w:t>
      </w:r>
    </w:p>
    <w:p w14:paraId="6746B670" w14:textId="77777777" w:rsidR="00A93680" w:rsidRPr="00775240" w:rsidRDefault="00A93680" w:rsidP="00A93680">
      <w:pPr>
        <w:spacing w:before="120" w:line="480" w:lineRule="exact"/>
        <w:jc w:val="center"/>
        <w:rPr>
          <w:rFonts w:ascii="標楷體" w:eastAsia="標楷體" w:hAnsi="標楷體" w:cs="微軟正黑體"/>
          <w:sz w:val="28"/>
          <w:szCs w:val="28"/>
        </w:rPr>
      </w:pPr>
    </w:p>
    <w:p w14:paraId="21D035F7" w14:textId="2BD48061" w:rsidR="00B2708A" w:rsidRPr="00775240" w:rsidRDefault="007274F0" w:rsidP="00A93680">
      <w:pPr>
        <w:spacing w:before="120" w:line="480" w:lineRule="exact"/>
        <w:jc w:val="center"/>
        <w:rPr>
          <w:rFonts w:ascii="標楷體" w:eastAsia="標楷體" w:hAnsi="標楷體" w:cs="微軟正黑體"/>
          <w:sz w:val="28"/>
          <w:szCs w:val="28"/>
        </w:rPr>
      </w:pPr>
      <w:r w:rsidRPr="00775240">
        <w:rPr>
          <w:rFonts w:ascii="標楷體" w:eastAsia="標楷體" w:hAnsi="標楷體" w:cs="微軟正黑體"/>
          <w:sz w:val="28"/>
          <w:szCs w:val="28"/>
        </w:rPr>
        <w:t>中</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華</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民</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國</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11</w:t>
      </w:r>
      <w:r w:rsidR="008D39E6" w:rsidRPr="00775240">
        <w:rPr>
          <w:rFonts w:ascii="標楷體" w:eastAsia="標楷體" w:hAnsi="標楷體" w:cs="微軟正黑體" w:hint="eastAsia"/>
          <w:sz w:val="28"/>
          <w:szCs w:val="28"/>
        </w:rPr>
        <w:t>3</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年</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00A93680" w:rsidRPr="00775240">
        <w:rPr>
          <w:rFonts w:ascii="標楷體" w:eastAsia="標楷體" w:hAnsi="標楷體" w:cs="微軟正黑體" w:hint="eastAsia"/>
          <w:sz w:val="28"/>
          <w:szCs w:val="28"/>
        </w:rPr>
        <w:t xml:space="preserve"> </w:t>
      </w:r>
      <w:r w:rsidRPr="00775240">
        <w:rPr>
          <w:rFonts w:ascii="標楷體" w:eastAsia="標楷體" w:hAnsi="標楷體" w:cs="微軟正黑體"/>
          <w:sz w:val="28"/>
          <w:szCs w:val="28"/>
        </w:rPr>
        <w:t>月</w:t>
      </w:r>
      <w:r w:rsidR="00A93680" w:rsidRPr="00775240">
        <w:rPr>
          <w:rFonts w:ascii="標楷體" w:eastAsia="標楷體" w:hAnsi="標楷體" w:cs="微軟正黑體" w:hint="eastAsia"/>
          <w:sz w:val="28"/>
          <w:szCs w:val="28"/>
        </w:rPr>
        <w:t xml:space="preserve"> </w:t>
      </w:r>
      <w:r w:rsidR="00A93680" w:rsidRPr="00775240">
        <w:rPr>
          <w:rFonts w:ascii="標楷體" w:eastAsia="標楷體" w:hAnsi="標楷體" w:cs="微軟正黑體"/>
          <w:sz w:val="28"/>
          <w:szCs w:val="28"/>
        </w:rPr>
        <w:t xml:space="preserve">   </w:t>
      </w:r>
      <w:r w:rsidRPr="00775240">
        <w:rPr>
          <w:rFonts w:ascii="標楷體" w:eastAsia="標楷體" w:hAnsi="標楷體" w:cs="微軟正黑體"/>
          <w:sz w:val="28"/>
          <w:szCs w:val="28"/>
        </w:rPr>
        <w:t xml:space="preserve"> 日</w:t>
      </w:r>
    </w:p>
    <w:p w14:paraId="4BB2F6DB" w14:textId="08F561A9" w:rsidR="00B2708A" w:rsidRPr="007B259B" w:rsidRDefault="007274F0">
      <w:pPr>
        <w:jc w:val="center"/>
        <w:rPr>
          <w:rFonts w:ascii="標楷體" w:eastAsia="標楷體" w:hAnsi="標楷體" w:cs="微軟正黑體"/>
          <w:b/>
          <w:sz w:val="32"/>
          <w:szCs w:val="32"/>
        </w:rPr>
      </w:pPr>
      <w:r>
        <w:br w:type="page"/>
      </w:r>
      <w:r w:rsidRPr="007B259B">
        <w:rPr>
          <w:rFonts w:ascii="標楷體" w:eastAsia="標楷體" w:hAnsi="標楷體" w:cs="微軟正黑體"/>
          <w:b/>
          <w:sz w:val="32"/>
          <w:szCs w:val="32"/>
        </w:rPr>
        <w:lastRenderedPageBreak/>
        <w:t>【</w:t>
      </w:r>
      <w:r w:rsidR="007B259B" w:rsidRPr="007B259B">
        <w:rPr>
          <w:rFonts w:ascii="標楷體" w:eastAsia="標楷體" w:hAnsi="標楷體"/>
          <w:b/>
          <w:sz w:val="32"/>
          <w:szCs w:val="32"/>
        </w:rPr>
        <w:t>202</w:t>
      </w:r>
      <w:r w:rsidR="00C02AC0">
        <w:rPr>
          <w:rFonts w:ascii="標楷體" w:eastAsia="標楷體" w:hAnsi="標楷體" w:hint="eastAsia"/>
          <w:b/>
          <w:sz w:val="32"/>
          <w:szCs w:val="32"/>
        </w:rPr>
        <w:t>5</w:t>
      </w:r>
      <w:r w:rsidR="007B259B" w:rsidRPr="007B259B">
        <w:rPr>
          <w:rFonts w:ascii="標楷體" w:eastAsia="標楷體" w:hAnsi="標楷體"/>
          <w:b/>
          <w:sz w:val="32"/>
          <w:szCs w:val="32"/>
        </w:rPr>
        <w:t>桃園</w:t>
      </w:r>
      <w:r w:rsidR="00C02AC0">
        <w:rPr>
          <w:rFonts w:ascii="標楷體" w:eastAsia="標楷體" w:hAnsi="標楷體" w:hint="eastAsia"/>
          <w:b/>
          <w:sz w:val="32"/>
          <w:szCs w:val="32"/>
        </w:rPr>
        <w:t>年貨大街</w:t>
      </w:r>
      <w:r w:rsidR="007B259B" w:rsidRPr="007B259B">
        <w:rPr>
          <w:rFonts w:ascii="標楷體" w:eastAsia="標楷體" w:hAnsi="標楷體"/>
          <w:b/>
          <w:sz w:val="32"/>
          <w:szCs w:val="32"/>
        </w:rPr>
        <w:t>活動</w:t>
      </w:r>
      <w:r w:rsidR="008D39E6">
        <w:rPr>
          <w:rFonts w:ascii="標楷體" w:eastAsia="標楷體" w:hAnsi="標楷體" w:hint="eastAsia"/>
          <w:b/>
          <w:sz w:val="32"/>
          <w:szCs w:val="32"/>
        </w:rPr>
        <w:t>參</w:t>
      </w:r>
      <w:r w:rsidRPr="007B259B">
        <w:rPr>
          <w:rFonts w:ascii="標楷體" w:eastAsia="標楷體" w:hAnsi="標楷體" w:cs="微軟正黑體"/>
          <w:b/>
          <w:sz w:val="32"/>
          <w:szCs w:val="32"/>
        </w:rPr>
        <w:t xml:space="preserve">展辦法】 </w:t>
      </w:r>
    </w:p>
    <w:p w14:paraId="2BB51D41" w14:textId="77777777" w:rsidR="00B2708A" w:rsidRPr="00C96F99" w:rsidRDefault="007274F0" w:rsidP="001C7B9B">
      <w:pPr>
        <w:numPr>
          <w:ilvl w:val="0"/>
          <w:numId w:val="8"/>
        </w:numPr>
        <w:spacing w:line="440" w:lineRule="exact"/>
        <w:ind w:left="597" w:hanging="597"/>
        <w:rPr>
          <w:rFonts w:ascii="標楷體" w:eastAsia="標楷體" w:hAnsi="標楷體" w:cs="微軟正黑體"/>
          <w:sz w:val="28"/>
          <w:szCs w:val="28"/>
        </w:rPr>
      </w:pPr>
      <w:r w:rsidRPr="00C96F99">
        <w:rPr>
          <w:rFonts w:ascii="標楷體" w:eastAsia="標楷體" w:hAnsi="標楷體" w:cs="微軟正黑體"/>
          <w:sz w:val="28"/>
          <w:szCs w:val="28"/>
        </w:rPr>
        <w:t>參展資格</w:t>
      </w:r>
    </w:p>
    <w:p w14:paraId="5E301D74" w14:textId="77777777" w:rsidR="00B2708A" w:rsidRPr="004430AB" w:rsidRDefault="007274F0" w:rsidP="001C7B9B">
      <w:pPr>
        <w:numPr>
          <w:ilvl w:val="0"/>
          <w:numId w:val="15"/>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合法登記設立之公司、行號及其他立案機構。</w:t>
      </w:r>
    </w:p>
    <w:p w14:paraId="111F2054" w14:textId="2355F7CA" w:rsidR="00B2708A" w:rsidRPr="004430AB" w:rsidRDefault="007274F0" w:rsidP="001C7B9B">
      <w:pPr>
        <w:numPr>
          <w:ilvl w:val="0"/>
          <w:numId w:val="15"/>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產業類別：以民生消費產業及各類精品特產為主（需符合展區主題，主辦單位得拒絕參展項目不符本展規定之廠商報名參展）</w:t>
      </w:r>
    </w:p>
    <w:p w14:paraId="079161D9" w14:textId="3D282263" w:rsidR="00807B43" w:rsidRPr="00555823" w:rsidRDefault="008D39E6" w:rsidP="003E6604">
      <w:pPr>
        <w:pBdr>
          <w:top w:val="nil"/>
          <w:left w:val="nil"/>
          <w:bottom w:val="nil"/>
          <w:right w:val="nil"/>
          <w:between w:val="nil"/>
        </w:pBdr>
        <w:spacing w:line="440" w:lineRule="exact"/>
        <w:ind w:left="960"/>
        <w:rPr>
          <w:rFonts w:ascii="標楷體" w:eastAsia="標楷體" w:hAnsi="標楷體"/>
          <w:sz w:val="28"/>
          <w:szCs w:val="28"/>
        </w:rPr>
      </w:pPr>
      <w:r w:rsidRPr="00555823">
        <w:rPr>
          <w:rFonts w:ascii="標楷體" w:eastAsia="標楷體" w:hAnsi="標楷體"/>
          <w:sz w:val="28"/>
          <w:szCs w:val="28"/>
        </w:rPr>
        <w:t>(一)</w:t>
      </w:r>
      <w:r w:rsidR="003E6604" w:rsidRPr="00555823">
        <w:rPr>
          <w:rFonts w:ascii="標楷體" w:eastAsia="標楷體" w:hAnsi="標楷體" w:hint="eastAsia"/>
          <w:sz w:val="28"/>
          <w:szCs w:val="28"/>
        </w:rPr>
        <w:t>年慶百貨</w:t>
      </w:r>
      <w:r w:rsidR="003E6604" w:rsidRPr="00555823">
        <w:rPr>
          <w:rFonts w:ascii="標楷體" w:eastAsia="標楷體" w:hAnsi="標楷體"/>
          <w:sz w:val="28"/>
          <w:szCs w:val="28"/>
        </w:rPr>
        <w:t>：</w:t>
      </w:r>
      <w:r w:rsidR="00BF132A" w:rsidRPr="00775240">
        <w:rPr>
          <w:rFonts w:ascii="標楷體" w:eastAsia="標楷體" w:hAnsi="標楷體" w:cs="微軟正黑體" w:hint="eastAsia"/>
          <w:sz w:val="28"/>
          <w:szCs w:val="28"/>
        </w:rPr>
        <w:t>年節用品</w:t>
      </w:r>
      <w:r w:rsidR="00BF132A" w:rsidRPr="00775240">
        <w:rPr>
          <w:rFonts w:ascii="標楷體" w:eastAsia="標楷體" w:hAnsi="標楷體" w:cs="微軟正黑體"/>
          <w:sz w:val="28"/>
          <w:szCs w:val="28"/>
        </w:rPr>
        <w:t>、</w:t>
      </w:r>
      <w:r w:rsidR="00BF132A" w:rsidRPr="00775240">
        <w:rPr>
          <w:rFonts w:ascii="標楷體" w:eastAsia="標楷體" w:hAnsi="標楷體" w:cs="微軟正黑體" w:hint="eastAsia"/>
          <w:sz w:val="28"/>
          <w:szCs w:val="28"/>
        </w:rPr>
        <w:t>春聯、燈籠、鮮花</w:t>
      </w:r>
      <w:r w:rsidR="00BF132A">
        <w:rPr>
          <w:rFonts w:ascii="標楷體" w:eastAsia="標楷體" w:hAnsi="標楷體" w:cs="微軟正黑體" w:hint="eastAsia"/>
          <w:sz w:val="28"/>
          <w:szCs w:val="28"/>
        </w:rPr>
        <w:t>、</w:t>
      </w:r>
      <w:r w:rsidR="00BF132A" w:rsidRPr="00775240">
        <w:rPr>
          <w:rFonts w:ascii="標楷體" w:eastAsia="標楷體" w:hAnsi="標楷體" w:cs="微軟正黑體" w:hint="eastAsia"/>
          <w:sz w:val="28"/>
          <w:szCs w:val="28"/>
        </w:rPr>
        <w:t>乾貨、糖果、甜點、</w:t>
      </w:r>
      <w:r w:rsidR="00BF132A">
        <w:rPr>
          <w:rFonts w:ascii="標楷體" w:eastAsia="標楷體" w:hAnsi="標楷體" w:cs="微軟正黑體" w:hint="eastAsia"/>
          <w:sz w:val="28"/>
          <w:szCs w:val="28"/>
        </w:rPr>
        <w:t>零食、酒類禮盒、營養保健品禮盒、咖啡茶葉禮盒、伴手禮</w:t>
      </w:r>
      <w:r w:rsidR="00BF132A">
        <w:rPr>
          <w:rFonts w:ascii="標楷體" w:eastAsia="標楷體" w:hAnsi="標楷體" w:cs="微軟正黑體"/>
          <w:sz w:val="28"/>
          <w:szCs w:val="28"/>
        </w:rPr>
        <w:t>…</w:t>
      </w:r>
      <w:proofErr w:type="gramStart"/>
      <w:r w:rsidR="00BF132A">
        <w:rPr>
          <w:rFonts w:ascii="標楷體" w:eastAsia="標楷體" w:hAnsi="標楷體" w:cs="微軟正黑體"/>
          <w:sz w:val="28"/>
          <w:szCs w:val="28"/>
        </w:rPr>
        <w:t>…</w:t>
      </w:r>
      <w:proofErr w:type="gramEnd"/>
      <w:r w:rsidR="00BF132A">
        <w:rPr>
          <w:rFonts w:ascii="標楷體" w:eastAsia="標楷體" w:hAnsi="標楷體" w:cs="微軟正黑體" w:hint="eastAsia"/>
          <w:sz w:val="28"/>
          <w:szCs w:val="28"/>
        </w:rPr>
        <w:t>等業者。</w:t>
      </w:r>
    </w:p>
    <w:p w14:paraId="6F6363FF" w14:textId="456A29E6" w:rsidR="00807B43" w:rsidRPr="00555823" w:rsidRDefault="008D39E6" w:rsidP="008D39E6">
      <w:pPr>
        <w:pBdr>
          <w:top w:val="nil"/>
          <w:left w:val="nil"/>
          <w:bottom w:val="nil"/>
          <w:right w:val="nil"/>
          <w:between w:val="nil"/>
        </w:pBdr>
        <w:spacing w:line="440" w:lineRule="exact"/>
        <w:ind w:left="960"/>
        <w:rPr>
          <w:rFonts w:ascii="標楷體" w:eastAsia="標楷體" w:hAnsi="標楷體" w:cs="微軟正黑體"/>
          <w:color w:val="000000"/>
          <w:sz w:val="28"/>
          <w:szCs w:val="28"/>
        </w:rPr>
      </w:pPr>
      <w:r w:rsidRPr="00555823">
        <w:rPr>
          <w:rFonts w:ascii="標楷體" w:eastAsia="標楷體" w:hAnsi="標楷體"/>
          <w:sz w:val="28"/>
          <w:szCs w:val="28"/>
        </w:rPr>
        <w:t>(</w:t>
      </w:r>
      <w:r w:rsidRPr="00555823">
        <w:rPr>
          <w:rFonts w:ascii="標楷體" w:eastAsia="標楷體" w:hAnsi="標楷體" w:hint="eastAsia"/>
          <w:sz w:val="28"/>
          <w:szCs w:val="28"/>
        </w:rPr>
        <w:t>二</w:t>
      </w:r>
      <w:r w:rsidRPr="00555823">
        <w:rPr>
          <w:rFonts w:ascii="標楷體" w:eastAsia="標楷體" w:hAnsi="標楷體"/>
          <w:sz w:val="28"/>
          <w:szCs w:val="28"/>
        </w:rPr>
        <w:t>)</w:t>
      </w:r>
      <w:r w:rsidR="003E6604" w:rsidRPr="00555823">
        <w:rPr>
          <w:rFonts w:ascii="標楷體" w:eastAsia="標楷體" w:hAnsi="標楷體" w:hint="eastAsia"/>
          <w:sz w:val="28"/>
          <w:szCs w:val="28"/>
        </w:rPr>
        <w:t>年</w:t>
      </w:r>
      <w:proofErr w:type="gramStart"/>
      <w:r w:rsidR="003E6604" w:rsidRPr="00555823">
        <w:rPr>
          <w:rFonts w:ascii="標楷體" w:eastAsia="標楷體" w:hAnsi="標楷體" w:hint="eastAsia"/>
          <w:sz w:val="28"/>
          <w:szCs w:val="28"/>
        </w:rPr>
        <w:t>味滿溢</w:t>
      </w:r>
      <w:proofErr w:type="gramEnd"/>
      <w:r w:rsidR="003E6604" w:rsidRPr="00555823">
        <w:rPr>
          <w:rFonts w:ascii="標楷體" w:eastAsia="標楷體" w:hAnsi="標楷體"/>
          <w:sz w:val="28"/>
          <w:szCs w:val="28"/>
        </w:rPr>
        <w:t>：</w:t>
      </w:r>
      <w:r w:rsidR="00BF132A" w:rsidRPr="00775240">
        <w:rPr>
          <w:rFonts w:ascii="標楷體" w:eastAsia="標楷體" w:hAnsi="標楷體" w:cs="微軟正黑體" w:hint="eastAsia"/>
          <w:sz w:val="28"/>
          <w:szCs w:val="28"/>
        </w:rPr>
        <w:t>熟食年菜、好吃美食、冷凍年菜、飯店年菜</w:t>
      </w:r>
      <w:r w:rsidR="00BF132A">
        <w:rPr>
          <w:rFonts w:ascii="標楷體" w:eastAsia="標楷體" w:hAnsi="標楷體" w:cs="微軟正黑體" w:hint="eastAsia"/>
          <w:sz w:val="28"/>
          <w:szCs w:val="28"/>
        </w:rPr>
        <w:t>、餐券</w:t>
      </w:r>
      <w:r w:rsidR="00BF132A" w:rsidRPr="00775240">
        <w:rPr>
          <w:rFonts w:ascii="標楷體" w:eastAsia="標楷體" w:hAnsi="標楷體" w:cs="微軟正黑體" w:hint="eastAsia"/>
          <w:sz w:val="28"/>
          <w:szCs w:val="28"/>
        </w:rPr>
        <w:t>預購、油飯</w:t>
      </w:r>
      <w:r w:rsidR="00BF132A">
        <w:rPr>
          <w:rFonts w:ascii="標楷體" w:eastAsia="標楷體" w:hAnsi="標楷體" w:cs="微軟正黑體" w:hint="eastAsia"/>
          <w:sz w:val="28"/>
          <w:szCs w:val="28"/>
        </w:rPr>
        <w:t>、</w:t>
      </w:r>
      <w:r w:rsidR="00BF132A" w:rsidRPr="005A3350">
        <w:rPr>
          <w:rFonts w:ascii="Helvetica" w:hAnsi="Helvetica" w:cs="Helvetica"/>
          <w:color w:val="232A31"/>
          <w:sz w:val="27"/>
          <w:szCs w:val="27"/>
          <w:shd w:val="clear" w:color="auto" w:fill="FFFFFF"/>
        </w:rPr>
        <w:t xml:space="preserve"> </w:t>
      </w:r>
      <w:r w:rsidR="00BF132A" w:rsidRPr="005A3350">
        <w:rPr>
          <w:rFonts w:ascii="標楷體" w:eastAsia="標楷體" w:hAnsi="標楷體" w:cs="微軟正黑體"/>
          <w:sz w:val="28"/>
          <w:szCs w:val="28"/>
        </w:rPr>
        <w:t>烘焙糕餅</w:t>
      </w:r>
      <w:r w:rsidR="00BF132A">
        <w:rPr>
          <w:rFonts w:ascii="標楷體" w:eastAsia="標楷體" w:hAnsi="標楷體" w:cs="微軟正黑體" w:hint="eastAsia"/>
          <w:sz w:val="28"/>
          <w:szCs w:val="28"/>
        </w:rPr>
        <w:t>、</w:t>
      </w:r>
      <w:r w:rsidR="00BF132A">
        <w:rPr>
          <w:rFonts w:ascii="標楷體" w:eastAsia="標楷體" w:hAnsi="標楷體" w:cs="微軟正黑體"/>
          <w:sz w:val="28"/>
          <w:szCs w:val="28"/>
        </w:rPr>
        <w:t>…</w:t>
      </w:r>
      <w:proofErr w:type="gramStart"/>
      <w:r w:rsidR="00BF132A">
        <w:rPr>
          <w:rFonts w:ascii="標楷體" w:eastAsia="標楷體" w:hAnsi="標楷體" w:cs="微軟正黑體"/>
          <w:sz w:val="28"/>
          <w:szCs w:val="28"/>
        </w:rPr>
        <w:t>…</w:t>
      </w:r>
      <w:proofErr w:type="gramEnd"/>
      <w:r w:rsidR="00BF132A" w:rsidRPr="00775240">
        <w:rPr>
          <w:rFonts w:ascii="標楷體" w:eastAsia="標楷體" w:hAnsi="標楷體" w:cs="微軟正黑體" w:hint="eastAsia"/>
          <w:sz w:val="28"/>
          <w:szCs w:val="28"/>
        </w:rPr>
        <w:t>等</w:t>
      </w:r>
      <w:r w:rsidR="00BF132A">
        <w:rPr>
          <w:rFonts w:ascii="標楷體" w:eastAsia="標楷體" w:hAnsi="標楷體" w:cs="微軟正黑體" w:hint="eastAsia"/>
          <w:sz w:val="28"/>
          <w:szCs w:val="28"/>
        </w:rPr>
        <w:t>業者。</w:t>
      </w:r>
    </w:p>
    <w:p w14:paraId="5300273F" w14:textId="641ADFA6" w:rsidR="00807B43" w:rsidRPr="00555823" w:rsidRDefault="008D39E6" w:rsidP="008D39E6">
      <w:pPr>
        <w:pBdr>
          <w:top w:val="nil"/>
          <w:left w:val="nil"/>
          <w:bottom w:val="nil"/>
          <w:right w:val="nil"/>
          <w:between w:val="nil"/>
        </w:pBdr>
        <w:spacing w:line="440" w:lineRule="exact"/>
        <w:ind w:left="960"/>
        <w:rPr>
          <w:rFonts w:ascii="標楷體" w:eastAsia="標楷體" w:hAnsi="標楷體" w:cs="微軟正黑體"/>
          <w:color w:val="000000"/>
          <w:sz w:val="28"/>
          <w:szCs w:val="28"/>
        </w:rPr>
      </w:pPr>
      <w:r w:rsidRPr="00555823">
        <w:rPr>
          <w:rFonts w:ascii="標楷體" w:eastAsia="標楷體" w:hAnsi="標楷體"/>
          <w:sz w:val="28"/>
          <w:szCs w:val="28"/>
        </w:rPr>
        <w:t>(</w:t>
      </w:r>
      <w:r w:rsidRPr="00555823">
        <w:rPr>
          <w:rFonts w:ascii="標楷體" w:eastAsia="標楷體" w:hAnsi="標楷體" w:hint="eastAsia"/>
          <w:sz w:val="28"/>
          <w:szCs w:val="28"/>
        </w:rPr>
        <w:t>三</w:t>
      </w:r>
      <w:r w:rsidRPr="00555823">
        <w:rPr>
          <w:rFonts w:ascii="標楷體" w:eastAsia="標楷體" w:hAnsi="標楷體"/>
          <w:sz w:val="28"/>
          <w:szCs w:val="28"/>
        </w:rPr>
        <w:t>)</w:t>
      </w:r>
      <w:r w:rsidR="003E6604" w:rsidRPr="00555823">
        <w:rPr>
          <w:rFonts w:ascii="標楷體" w:eastAsia="標楷體" w:hAnsi="標楷體" w:hint="eastAsia"/>
          <w:sz w:val="28"/>
          <w:szCs w:val="28"/>
        </w:rPr>
        <w:t>年節</w:t>
      </w:r>
      <w:r w:rsidR="00BF132A">
        <w:rPr>
          <w:rFonts w:ascii="標楷體" w:eastAsia="標楷體" w:hAnsi="標楷體" w:hint="eastAsia"/>
          <w:sz w:val="28"/>
          <w:szCs w:val="28"/>
        </w:rPr>
        <w:t>玩樂</w:t>
      </w:r>
      <w:r w:rsidR="003E6604" w:rsidRPr="00555823">
        <w:rPr>
          <w:rFonts w:ascii="標楷體" w:eastAsia="標楷體" w:hAnsi="標楷體"/>
          <w:sz w:val="28"/>
          <w:szCs w:val="28"/>
        </w:rPr>
        <w:t>：</w:t>
      </w:r>
      <w:proofErr w:type="gramStart"/>
      <w:r w:rsidR="00BF132A">
        <w:rPr>
          <w:rFonts w:ascii="標楷體" w:eastAsia="標楷體" w:hAnsi="標楷體" w:cs="微軟正黑體" w:hint="eastAsia"/>
          <w:sz w:val="28"/>
          <w:szCs w:val="28"/>
        </w:rPr>
        <w:t>旅遊進宿</w:t>
      </w:r>
      <w:proofErr w:type="gramEnd"/>
      <w:r w:rsidR="00BF132A">
        <w:rPr>
          <w:rFonts w:ascii="標楷體" w:eastAsia="標楷體" w:hAnsi="標楷體" w:cs="微軟正黑體" w:hint="eastAsia"/>
          <w:sz w:val="28"/>
          <w:szCs w:val="28"/>
        </w:rPr>
        <w:t>、</w:t>
      </w:r>
      <w:r w:rsidR="00BF132A" w:rsidRPr="00E4760D">
        <w:rPr>
          <w:rFonts w:ascii="標楷體" w:eastAsia="標楷體" w:hAnsi="標楷體" w:cs="微軟正黑體"/>
          <w:sz w:val="28"/>
          <w:szCs w:val="28"/>
        </w:rPr>
        <w:t>主題樂園</w:t>
      </w:r>
      <w:r w:rsidR="00BF132A">
        <w:rPr>
          <w:rFonts w:ascii="標楷體" w:eastAsia="標楷體" w:hAnsi="標楷體" w:cs="微軟正黑體" w:hint="eastAsia"/>
          <w:sz w:val="28"/>
          <w:szCs w:val="28"/>
        </w:rPr>
        <w:t>、</w:t>
      </w:r>
      <w:r w:rsidR="00BF132A" w:rsidRPr="00E4760D">
        <w:rPr>
          <w:rFonts w:ascii="標楷體" w:eastAsia="標楷體" w:hAnsi="標楷體" w:cs="微軟正黑體"/>
          <w:sz w:val="28"/>
          <w:szCs w:val="28"/>
        </w:rPr>
        <w:t>國內外旅遊機構</w:t>
      </w:r>
      <w:r w:rsidR="00BF132A">
        <w:rPr>
          <w:rFonts w:ascii="標楷體" w:eastAsia="標楷體" w:hAnsi="標楷體" w:cs="微軟正黑體" w:hint="eastAsia"/>
          <w:sz w:val="28"/>
          <w:szCs w:val="28"/>
        </w:rPr>
        <w:t>、</w:t>
      </w:r>
      <w:r w:rsidR="00BF132A">
        <w:rPr>
          <w:rFonts w:ascii="標楷體" w:eastAsia="標楷體" w:hAnsi="標楷體" w:cs="微軟正黑體"/>
          <w:sz w:val="28"/>
          <w:szCs w:val="28"/>
        </w:rPr>
        <w:t>…</w:t>
      </w:r>
      <w:proofErr w:type="gramStart"/>
      <w:r w:rsidR="00BF132A">
        <w:rPr>
          <w:rFonts w:ascii="標楷體" w:eastAsia="標楷體" w:hAnsi="標楷體" w:cs="微軟正黑體"/>
          <w:sz w:val="28"/>
          <w:szCs w:val="28"/>
        </w:rPr>
        <w:t>…</w:t>
      </w:r>
      <w:proofErr w:type="gramEnd"/>
      <w:r w:rsidR="00BF132A">
        <w:rPr>
          <w:rFonts w:ascii="標楷體" w:eastAsia="標楷體" w:hAnsi="標楷體" w:cs="微軟正黑體" w:hint="eastAsia"/>
          <w:sz w:val="28"/>
          <w:szCs w:val="28"/>
        </w:rPr>
        <w:t>等業者。</w:t>
      </w:r>
    </w:p>
    <w:p w14:paraId="47EE6E3C" w14:textId="6111050F" w:rsidR="00807B43" w:rsidRDefault="008D39E6" w:rsidP="008D39E6">
      <w:pPr>
        <w:pBdr>
          <w:top w:val="nil"/>
          <w:left w:val="nil"/>
          <w:bottom w:val="nil"/>
          <w:right w:val="nil"/>
          <w:between w:val="nil"/>
        </w:pBdr>
        <w:spacing w:line="440" w:lineRule="exact"/>
        <w:ind w:left="960"/>
        <w:rPr>
          <w:rFonts w:ascii="標楷體" w:eastAsia="標楷體" w:hAnsi="標楷體"/>
          <w:sz w:val="28"/>
          <w:szCs w:val="28"/>
        </w:rPr>
      </w:pPr>
      <w:r w:rsidRPr="00555823">
        <w:rPr>
          <w:rFonts w:ascii="標楷體" w:eastAsia="標楷體" w:hAnsi="標楷體"/>
          <w:sz w:val="28"/>
          <w:szCs w:val="28"/>
        </w:rPr>
        <w:t>(</w:t>
      </w:r>
      <w:r w:rsidRPr="00555823">
        <w:rPr>
          <w:rFonts w:ascii="標楷體" w:eastAsia="標楷體" w:hAnsi="標楷體" w:hint="eastAsia"/>
          <w:sz w:val="28"/>
          <w:szCs w:val="28"/>
        </w:rPr>
        <w:t>四</w:t>
      </w:r>
      <w:r w:rsidRPr="00555823">
        <w:rPr>
          <w:rFonts w:ascii="標楷體" w:eastAsia="標楷體" w:hAnsi="標楷體"/>
          <w:sz w:val="28"/>
          <w:szCs w:val="28"/>
        </w:rPr>
        <w:t>)</w:t>
      </w:r>
      <w:proofErr w:type="gramStart"/>
      <w:r w:rsidR="00BF132A">
        <w:rPr>
          <w:rFonts w:ascii="標楷體" w:eastAsia="標楷體" w:hAnsi="標楷體" w:hint="eastAsia"/>
          <w:sz w:val="28"/>
          <w:szCs w:val="28"/>
        </w:rPr>
        <w:t>文創</w:t>
      </w:r>
      <w:r w:rsidR="003E6604" w:rsidRPr="00555823">
        <w:rPr>
          <w:rFonts w:ascii="標楷體" w:eastAsia="標楷體" w:hAnsi="標楷體" w:hint="eastAsia"/>
          <w:sz w:val="28"/>
          <w:szCs w:val="28"/>
        </w:rPr>
        <w:t>時尚</w:t>
      </w:r>
      <w:proofErr w:type="gramEnd"/>
      <w:r w:rsidR="003E6604" w:rsidRPr="00555823">
        <w:rPr>
          <w:rFonts w:ascii="標楷體" w:eastAsia="標楷體" w:hAnsi="標楷體"/>
          <w:sz w:val="28"/>
          <w:szCs w:val="28"/>
        </w:rPr>
        <w:t>：</w:t>
      </w:r>
      <w:r w:rsidR="00BF132A">
        <w:rPr>
          <w:rFonts w:ascii="標楷體" w:eastAsia="標楷體" w:hAnsi="標楷體" w:cs="微軟正黑體" w:hint="eastAsia"/>
          <w:sz w:val="28"/>
          <w:szCs w:val="28"/>
        </w:rPr>
        <w:t>時尚</w:t>
      </w:r>
      <w:r w:rsidR="00BF132A" w:rsidRPr="00775240">
        <w:rPr>
          <w:rFonts w:ascii="標楷體" w:eastAsia="標楷體" w:hAnsi="標楷體" w:cs="微軟正黑體" w:hint="eastAsia"/>
          <w:sz w:val="28"/>
          <w:szCs w:val="28"/>
        </w:rPr>
        <w:t>衣物、</w:t>
      </w:r>
      <w:proofErr w:type="gramStart"/>
      <w:r w:rsidR="00BF132A" w:rsidRPr="00775240">
        <w:rPr>
          <w:rFonts w:ascii="標楷體" w:eastAsia="標楷體" w:hAnsi="標楷體" w:cs="微軟正黑體" w:hint="eastAsia"/>
          <w:sz w:val="28"/>
          <w:szCs w:val="28"/>
        </w:rPr>
        <w:t>文創品牌</w:t>
      </w:r>
      <w:proofErr w:type="gramEnd"/>
      <w:r w:rsidR="00BF132A">
        <w:rPr>
          <w:rFonts w:ascii="標楷體" w:eastAsia="標楷體" w:hAnsi="標楷體" w:cs="微軟正黑體" w:hint="eastAsia"/>
          <w:sz w:val="28"/>
          <w:szCs w:val="28"/>
        </w:rPr>
        <w:t>、兒童玩具圖書、益智遊戲、</w:t>
      </w:r>
      <w:r w:rsidR="00BF132A">
        <w:rPr>
          <w:rFonts w:ascii="標楷體" w:eastAsia="標楷體" w:hAnsi="標楷體" w:cs="微軟正黑體"/>
          <w:sz w:val="28"/>
          <w:szCs w:val="28"/>
        </w:rPr>
        <w:t>…</w:t>
      </w:r>
      <w:proofErr w:type="gramStart"/>
      <w:r w:rsidR="00BF132A">
        <w:rPr>
          <w:rFonts w:ascii="標楷體" w:eastAsia="標楷體" w:hAnsi="標楷體" w:cs="微軟正黑體"/>
          <w:sz w:val="28"/>
          <w:szCs w:val="28"/>
        </w:rPr>
        <w:t>…</w:t>
      </w:r>
      <w:proofErr w:type="gramEnd"/>
      <w:r w:rsidR="00BF132A" w:rsidRPr="00775240">
        <w:rPr>
          <w:rFonts w:ascii="標楷體" w:eastAsia="標楷體" w:hAnsi="標楷體" w:cs="微軟正黑體"/>
          <w:sz w:val="28"/>
          <w:szCs w:val="28"/>
        </w:rPr>
        <w:t>等</w:t>
      </w:r>
      <w:r w:rsidR="00BF132A">
        <w:rPr>
          <w:rFonts w:ascii="標楷體" w:eastAsia="標楷體" w:hAnsi="標楷體" w:cs="微軟正黑體" w:hint="eastAsia"/>
          <w:sz w:val="28"/>
          <w:szCs w:val="28"/>
        </w:rPr>
        <w:t>商品。</w:t>
      </w:r>
    </w:p>
    <w:p w14:paraId="11FC49E7" w14:textId="616F4121" w:rsidR="00B2708A" w:rsidRPr="00B12250" w:rsidRDefault="00B12250" w:rsidP="001C7B9B">
      <w:pPr>
        <w:pBdr>
          <w:top w:val="nil"/>
          <w:left w:val="nil"/>
          <w:bottom w:val="nil"/>
          <w:right w:val="nil"/>
          <w:between w:val="nil"/>
        </w:pBdr>
        <w:spacing w:line="440" w:lineRule="exact"/>
        <w:rPr>
          <w:rFonts w:ascii="標楷體" w:eastAsia="標楷體" w:hAnsi="標楷體" w:cs="微軟正黑體"/>
          <w:sz w:val="28"/>
          <w:szCs w:val="28"/>
        </w:rPr>
      </w:pPr>
      <w:r>
        <w:rPr>
          <w:rFonts w:ascii="標楷體" w:eastAsia="標楷體" w:hAnsi="標楷體" w:cs="微軟正黑體" w:hint="eastAsia"/>
          <w:sz w:val="28"/>
          <w:szCs w:val="28"/>
        </w:rPr>
        <w:t xml:space="preserve">       </w:t>
      </w:r>
      <w:proofErr w:type="gramStart"/>
      <w:r w:rsidR="007274F0" w:rsidRPr="00B12250">
        <w:rPr>
          <w:rFonts w:ascii="標楷體" w:eastAsia="標楷體" w:hAnsi="標楷體" w:cs="微軟正黑體"/>
          <w:sz w:val="28"/>
          <w:szCs w:val="28"/>
        </w:rPr>
        <w:t>註</w:t>
      </w:r>
      <w:proofErr w:type="gramEnd"/>
      <w:r w:rsidR="007274F0" w:rsidRPr="00B12250">
        <w:rPr>
          <w:rFonts w:ascii="標楷體" w:eastAsia="標楷體" w:hAnsi="標楷體" w:cs="微軟正黑體"/>
          <w:sz w:val="28"/>
          <w:szCs w:val="28"/>
        </w:rPr>
        <w:t>：</w:t>
      </w:r>
      <w:proofErr w:type="gramStart"/>
      <w:r w:rsidR="007274F0" w:rsidRPr="00B12250">
        <w:rPr>
          <w:rFonts w:ascii="標楷體" w:eastAsia="標楷體" w:hAnsi="標楷體" w:cs="微軟正黑體"/>
          <w:sz w:val="28"/>
          <w:szCs w:val="28"/>
        </w:rPr>
        <w:t>以上展</w:t>
      </w:r>
      <w:proofErr w:type="gramEnd"/>
      <w:r w:rsidR="007274F0" w:rsidRPr="00B12250">
        <w:rPr>
          <w:rFonts w:ascii="標楷體" w:eastAsia="標楷體" w:hAnsi="標楷體" w:cs="微軟正黑體"/>
          <w:sz w:val="28"/>
          <w:szCs w:val="28"/>
        </w:rPr>
        <w:t>區為暫定，各項類別以實際為主，自行增減。</w:t>
      </w:r>
    </w:p>
    <w:p w14:paraId="16ABE35C" w14:textId="77777777" w:rsidR="00B2708A" w:rsidRPr="00C96F99" w:rsidRDefault="007274F0" w:rsidP="001C7B9B">
      <w:pPr>
        <w:numPr>
          <w:ilvl w:val="0"/>
          <w:numId w:val="8"/>
        </w:numPr>
        <w:spacing w:line="440" w:lineRule="exact"/>
        <w:ind w:left="597" w:hanging="597"/>
        <w:rPr>
          <w:rFonts w:ascii="標楷體" w:eastAsia="標楷體" w:hAnsi="標楷體" w:cs="微軟正黑體"/>
          <w:sz w:val="28"/>
          <w:szCs w:val="28"/>
        </w:rPr>
      </w:pPr>
      <w:r w:rsidRPr="00C96F99">
        <w:rPr>
          <w:rFonts w:ascii="標楷體" w:eastAsia="標楷體" w:hAnsi="標楷體" w:cs="微軟正黑體"/>
          <w:sz w:val="28"/>
          <w:szCs w:val="28"/>
        </w:rPr>
        <w:t xml:space="preserve">報名及繳費須知 </w:t>
      </w:r>
    </w:p>
    <w:p w14:paraId="5B3DFBFD" w14:textId="77777777" w:rsidR="00B2708A" w:rsidRPr="004430AB" w:rsidRDefault="007274F0" w:rsidP="001C7B9B">
      <w:pPr>
        <w:numPr>
          <w:ilvl w:val="0"/>
          <w:numId w:val="26"/>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即日起受理報名，參展廠商可於</w:t>
      </w:r>
      <w:proofErr w:type="gramStart"/>
      <w:r w:rsidRPr="004430AB">
        <w:rPr>
          <w:rFonts w:ascii="標楷體" w:eastAsia="標楷體" w:hAnsi="標楷體" w:cs="微軟正黑體"/>
          <w:sz w:val="28"/>
          <w:szCs w:val="28"/>
        </w:rPr>
        <w:t>活動官網報名系統線上報名</w:t>
      </w:r>
      <w:proofErr w:type="gramEnd"/>
      <w:r w:rsidRPr="004430AB">
        <w:rPr>
          <w:rFonts w:ascii="標楷體" w:eastAsia="標楷體" w:hAnsi="標楷體" w:cs="微軟正黑體"/>
          <w:sz w:val="28"/>
          <w:szCs w:val="28"/>
        </w:rPr>
        <w:t>，或Email參展報名表電子檔案與產品圖檔，亦可郵遞報名。</w:t>
      </w:r>
    </w:p>
    <w:p w14:paraId="73F90242" w14:textId="77777777" w:rsidR="00B2708A" w:rsidRPr="004430AB" w:rsidRDefault="007274F0" w:rsidP="001C7B9B">
      <w:pPr>
        <w:numPr>
          <w:ilvl w:val="0"/>
          <w:numId w:val="26"/>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 xml:space="preserve">報名截止後，若經錄取，主辦單位將另通知參展廠商，辦理廠商說明會。 </w:t>
      </w:r>
    </w:p>
    <w:p w14:paraId="32D886A7" w14:textId="77777777" w:rsidR="00B2708A" w:rsidRPr="004430AB" w:rsidRDefault="007274F0" w:rsidP="001C7B9B">
      <w:pPr>
        <w:numPr>
          <w:ilvl w:val="0"/>
          <w:numId w:val="26"/>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報名參展應繳資料：參展報名表（正本）、公司或商業登記證明文件及負責人身分證</w:t>
      </w:r>
      <w:proofErr w:type="gramStart"/>
      <w:r w:rsidRPr="004430AB">
        <w:rPr>
          <w:rFonts w:ascii="標楷體" w:eastAsia="標楷體" w:hAnsi="標楷體" w:cs="微軟正黑體"/>
          <w:sz w:val="28"/>
          <w:szCs w:val="28"/>
        </w:rPr>
        <w:t>（</w:t>
      </w:r>
      <w:proofErr w:type="gramEnd"/>
      <w:r w:rsidRPr="004430AB">
        <w:rPr>
          <w:rFonts w:ascii="標楷體" w:eastAsia="標楷體" w:hAnsi="標楷體" w:cs="微軟正黑體"/>
          <w:sz w:val="28"/>
          <w:szCs w:val="28"/>
        </w:rPr>
        <w:t>影本)、公司商標產品圖檔光碟、SGS 或其他無毒產品檢測證明。</w:t>
      </w:r>
    </w:p>
    <w:p w14:paraId="37B28511" w14:textId="77777777" w:rsidR="00B2708A" w:rsidRPr="004430AB" w:rsidRDefault="007274F0" w:rsidP="001C7B9B">
      <w:pPr>
        <w:numPr>
          <w:ilvl w:val="0"/>
          <w:numId w:val="26"/>
        </w:numPr>
        <w:spacing w:line="440" w:lineRule="exact"/>
        <w:ind w:hanging="643"/>
        <w:rPr>
          <w:rFonts w:ascii="標楷體" w:eastAsia="標楷體" w:hAnsi="標楷體" w:cs="微軟正黑體"/>
          <w:sz w:val="28"/>
          <w:szCs w:val="28"/>
        </w:rPr>
      </w:pPr>
      <w:r w:rsidRPr="004430AB">
        <w:rPr>
          <w:rFonts w:ascii="標楷體" w:eastAsia="標楷體" w:hAnsi="標楷體" w:cs="微軟正黑體"/>
          <w:sz w:val="28"/>
          <w:szCs w:val="28"/>
        </w:rPr>
        <w:t>報名應注意事項如下</w:t>
      </w:r>
    </w:p>
    <w:p w14:paraId="4D9E92CF" w14:textId="5772F9AC" w:rsidR="009843C9" w:rsidRPr="009843C9" w:rsidRDefault="007274F0" w:rsidP="001C7B9B">
      <w:pPr>
        <w:pStyle w:val="a9"/>
        <w:numPr>
          <w:ilvl w:val="0"/>
          <w:numId w:val="27"/>
        </w:numPr>
        <w:spacing w:line="440" w:lineRule="exact"/>
        <w:ind w:leftChars="0"/>
        <w:rPr>
          <w:rFonts w:ascii="標楷體" w:eastAsia="標楷體" w:hAnsi="標楷體" w:cs="微軟正黑體"/>
          <w:sz w:val="28"/>
          <w:szCs w:val="28"/>
        </w:rPr>
      </w:pPr>
      <w:r w:rsidRPr="009843C9">
        <w:rPr>
          <w:rFonts w:ascii="標楷體" w:eastAsia="標楷體" w:hAnsi="標楷體" w:cs="微軟正黑體"/>
          <w:sz w:val="28"/>
          <w:szCs w:val="28"/>
        </w:rPr>
        <w:t xml:space="preserve">展區及展品應填妥完整詳細，否則均不受理。 </w:t>
      </w:r>
    </w:p>
    <w:p w14:paraId="7A924CB8" w14:textId="2356A256" w:rsidR="00B2708A" w:rsidRPr="009843C9" w:rsidRDefault="007274F0" w:rsidP="001C7B9B">
      <w:pPr>
        <w:pStyle w:val="a9"/>
        <w:numPr>
          <w:ilvl w:val="0"/>
          <w:numId w:val="27"/>
        </w:numPr>
        <w:spacing w:line="440" w:lineRule="exact"/>
        <w:ind w:leftChars="0"/>
        <w:rPr>
          <w:rFonts w:ascii="標楷體" w:eastAsia="標楷體" w:hAnsi="標楷體" w:cs="微軟正黑體"/>
          <w:sz w:val="28"/>
          <w:szCs w:val="28"/>
        </w:rPr>
      </w:pPr>
      <w:r w:rsidRPr="009843C9">
        <w:rPr>
          <w:rFonts w:ascii="標楷體" w:eastAsia="標楷體" w:hAnsi="標楷體" w:cs="微軟正黑體"/>
          <w:sz w:val="28"/>
          <w:szCs w:val="28"/>
        </w:rPr>
        <w:t>公司商標產品圖檔，一併隨申請表送出，未送出則視為全權同意依照主辦單位設計之字體或圖樣刊登。</w:t>
      </w:r>
    </w:p>
    <w:p w14:paraId="154D39C0" w14:textId="77777777" w:rsidR="00C96F99" w:rsidRPr="00C96F99" w:rsidRDefault="00C96F99" w:rsidP="001C7B9B">
      <w:pPr>
        <w:numPr>
          <w:ilvl w:val="0"/>
          <w:numId w:val="8"/>
        </w:numPr>
        <w:spacing w:line="440" w:lineRule="exact"/>
        <w:ind w:left="597" w:hanging="597"/>
        <w:rPr>
          <w:rFonts w:ascii="標楷體" w:eastAsia="標楷體" w:hAnsi="標楷體" w:cs="微軟正黑體"/>
          <w:sz w:val="28"/>
          <w:szCs w:val="28"/>
        </w:rPr>
      </w:pPr>
      <w:r w:rsidRPr="00C96F99">
        <w:rPr>
          <w:rFonts w:ascii="標楷體" w:eastAsia="標楷體" w:hAnsi="標楷體" w:cs="微軟正黑體" w:hint="eastAsia"/>
          <w:sz w:val="28"/>
          <w:szCs w:val="28"/>
        </w:rPr>
        <w:t>攤位遴選原則</w:t>
      </w:r>
    </w:p>
    <w:p w14:paraId="59961A97" w14:textId="7FE1D249" w:rsidR="00B2708A" w:rsidRPr="004430AB" w:rsidRDefault="007274F0" w:rsidP="001C7B9B">
      <w:pPr>
        <w:spacing w:line="440" w:lineRule="exact"/>
        <w:ind w:left="597"/>
        <w:rPr>
          <w:rFonts w:ascii="標楷體" w:eastAsia="標楷體" w:hAnsi="標楷體" w:cs="微軟正黑體"/>
          <w:sz w:val="28"/>
          <w:szCs w:val="28"/>
        </w:rPr>
      </w:pPr>
      <w:r w:rsidRPr="004430AB">
        <w:rPr>
          <w:rFonts w:ascii="標楷體" w:eastAsia="標楷體" w:hAnsi="標楷體" w:cs="微軟正黑體"/>
          <w:sz w:val="28"/>
          <w:szCs w:val="28"/>
        </w:rPr>
        <w:t>因現場攤位空間有限，若報名廠商數量超出現場可設置攤位數，主辦單位將依下列原則逕行遴選，</w:t>
      </w:r>
      <w:proofErr w:type="gramStart"/>
      <w:r w:rsidRPr="004430AB">
        <w:rPr>
          <w:rFonts w:ascii="標楷體" w:eastAsia="標楷體" w:hAnsi="標楷體" w:cs="微軟正黑體"/>
          <w:sz w:val="28"/>
          <w:szCs w:val="28"/>
        </w:rPr>
        <w:t>不</w:t>
      </w:r>
      <w:proofErr w:type="gramEnd"/>
      <w:r w:rsidRPr="004430AB">
        <w:rPr>
          <w:rFonts w:ascii="標楷體" w:eastAsia="標楷體" w:hAnsi="標楷體" w:cs="微軟正黑體"/>
          <w:sz w:val="28"/>
          <w:szCs w:val="28"/>
        </w:rPr>
        <w:t>另行通知。</w:t>
      </w:r>
    </w:p>
    <w:p w14:paraId="6E86F47C"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具宣傳效益與消費促進之知名品牌。</w:t>
      </w:r>
    </w:p>
    <w:p w14:paraId="4A5E2CE3"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登記於桃園市之廠商或店家。</w:t>
      </w:r>
    </w:p>
    <w:p w14:paraId="19ECD36A"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榮獲台灣精品獎等全國性相關榮譽獎項列為優先遴選對象。</w:t>
      </w:r>
    </w:p>
    <w:p w14:paraId="2D773FE8" w14:textId="77AF4406"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符合本次202</w:t>
      </w:r>
      <w:r w:rsidR="00C02AC0">
        <w:rPr>
          <w:rFonts w:ascii="標楷體" w:eastAsia="標楷體" w:hAnsi="標楷體" w:cs="微軟正黑體" w:hint="eastAsia"/>
          <w:sz w:val="28"/>
          <w:szCs w:val="28"/>
        </w:rPr>
        <w:t>5</w:t>
      </w:r>
      <w:r w:rsidRPr="004430AB">
        <w:rPr>
          <w:rFonts w:ascii="標楷體" w:eastAsia="標楷體" w:hAnsi="標楷體" w:cs="微軟正黑體"/>
          <w:sz w:val="28"/>
          <w:szCs w:val="28"/>
        </w:rPr>
        <w:t>桃園</w:t>
      </w:r>
      <w:r w:rsidR="00C02AC0">
        <w:rPr>
          <w:rFonts w:ascii="標楷體" w:eastAsia="標楷體" w:hAnsi="標楷體" w:cs="微軟正黑體" w:hint="eastAsia"/>
          <w:sz w:val="28"/>
          <w:szCs w:val="28"/>
        </w:rPr>
        <w:t>年貨大街</w:t>
      </w:r>
      <w:r w:rsidRPr="004430AB">
        <w:rPr>
          <w:rFonts w:ascii="標楷體" w:eastAsia="標楷體" w:hAnsi="標楷體" w:cs="微軟正黑體"/>
          <w:sz w:val="28"/>
          <w:szCs w:val="28"/>
        </w:rPr>
        <w:t>活動，展區規劃多樣性與特殊性廠商。</w:t>
      </w:r>
    </w:p>
    <w:p w14:paraId="52DB7C2D"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配合本活動整體行銷，提供回饋贈品之項目及數量具吸引力及競爭力者。</w:t>
      </w:r>
    </w:p>
    <w:p w14:paraId="49379C78"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 xml:space="preserve">廠商評比分數不相上下時，報名順序列入考量。 </w:t>
      </w:r>
    </w:p>
    <w:p w14:paraId="757A846D" w14:textId="77777777" w:rsidR="00B2708A" w:rsidRPr="004430AB" w:rsidRDefault="007274F0" w:rsidP="001C7B9B">
      <w:pPr>
        <w:numPr>
          <w:ilvl w:val="0"/>
          <w:numId w:val="18"/>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除以上情形之外，以能符合主辦單位策展之效益者為優先遴選對象。</w:t>
      </w:r>
    </w:p>
    <w:p w14:paraId="78374BD2" w14:textId="77777777" w:rsidR="00B2708A" w:rsidRPr="00C96F99" w:rsidRDefault="007274F0" w:rsidP="001C7B9B">
      <w:pPr>
        <w:numPr>
          <w:ilvl w:val="0"/>
          <w:numId w:val="8"/>
        </w:numPr>
        <w:spacing w:line="440" w:lineRule="exact"/>
        <w:ind w:left="597" w:hanging="597"/>
        <w:rPr>
          <w:rFonts w:ascii="標楷體" w:eastAsia="標楷體" w:hAnsi="標楷體" w:cs="微軟正黑體"/>
          <w:sz w:val="28"/>
          <w:szCs w:val="28"/>
        </w:rPr>
      </w:pPr>
      <w:r w:rsidRPr="00C96F99">
        <w:rPr>
          <w:rFonts w:ascii="標楷體" w:eastAsia="標楷體" w:hAnsi="標楷體" w:cs="微軟正黑體"/>
          <w:sz w:val="28"/>
          <w:szCs w:val="28"/>
        </w:rPr>
        <w:t xml:space="preserve">如因天災或其他不可抗力而須變更活動日期或地點，主辦單位不負賠償責任。 </w:t>
      </w:r>
    </w:p>
    <w:p w14:paraId="7C64ABCD" w14:textId="77777777" w:rsidR="00B2708A" w:rsidRPr="00C96F99" w:rsidRDefault="007274F0" w:rsidP="001C7B9B">
      <w:pPr>
        <w:numPr>
          <w:ilvl w:val="0"/>
          <w:numId w:val="8"/>
        </w:numPr>
        <w:spacing w:line="440" w:lineRule="exact"/>
        <w:ind w:left="597" w:hanging="597"/>
        <w:rPr>
          <w:rFonts w:ascii="標楷體" w:eastAsia="標楷體" w:hAnsi="標楷體" w:cs="微軟正黑體"/>
          <w:sz w:val="28"/>
          <w:szCs w:val="28"/>
        </w:rPr>
      </w:pPr>
      <w:r w:rsidRPr="00C96F99">
        <w:rPr>
          <w:rFonts w:ascii="標楷體" w:eastAsia="標楷體" w:hAnsi="標楷體" w:cs="微軟正黑體"/>
          <w:sz w:val="28"/>
          <w:szCs w:val="28"/>
        </w:rPr>
        <w:t>主辦單位保留變更活動日期、地點及調整或參展廠商申請攤位數與面積之最後決定</w:t>
      </w:r>
      <w:r w:rsidRPr="00C96F99">
        <w:rPr>
          <w:rFonts w:ascii="標楷體" w:eastAsia="標楷體" w:hAnsi="標楷體" w:cs="微軟正黑體"/>
          <w:sz w:val="28"/>
          <w:szCs w:val="28"/>
        </w:rPr>
        <w:lastRenderedPageBreak/>
        <w:t>權。</w:t>
      </w:r>
    </w:p>
    <w:p w14:paraId="3D1FC2B2" w14:textId="77777777" w:rsidR="00B2708A" w:rsidRPr="007C0DDC" w:rsidRDefault="007274F0" w:rsidP="001C7B9B">
      <w:pPr>
        <w:numPr>
          <w:ilvl w:val="0"/>
          <w:numId w:val="8"/>
        </w:numPr>
        <w:spacing w:line="440" w:lineRule="exact"/>
        <w:ind w:left="597" w:hanging="597"/>
        <w:rPr>
          <w:rFonts w:ascii="標楷體" w:eastAsia="標楷體" w:hAnsi="標楷體" w:cs="微軟正黑體"/>
          <w:sz w:val="28"/>
          <w:szCs w:val="28"/>
        </w:rPr>
      </w:pPr>
      <w:r w:rsidRPr="004430AB">
        <w:rPr>
          <w:rFonts w:ascii="標楷體" w:eastAsia="標楷體" w:hAnsi="標楷體" w:cs="微軟正黑體"/>
          <w:sz w:val="28"/>
          <w:szCs w:val="28"/>
        </w:rPr>
        <w:t>【展出注意事項</w:t>
      </w:r>
      <w:r w:rsidRPr="007C0DDC">
        <w:rPr>
          <w:rFonts w:ascii="標楷體" w:eastAsia="標楷體" w:hAnsi="標楷體" w:cs="微軟正黑體"/>
          <w:sz w:val="28"/>
          <w:szCs w:val="28"/>
        </w:rPr>
        <w:t xml:space="preserve">】 </w:t>
      </w:r>
    </w:p>
    <w:p w14:paraId="067CFDCF" w14:textId="77777777" w:rsidR="00B2708A" w:rsidRPr="004430AB" w:rsidRDefault="007274F0" w:rsidP="001C7B9B">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廠商說明會</w:t>
      </w:r>
    </w:p>
    <w:p w14:paraId="46709F6E" w14:textId="25CBEB37" w:rsidR="004430AB" w:rsidRDefault="007274F0" w:rsidP="001C7B9B">
      <w:pPr>
        <w:pStyle w:val="a9"/>
        <w:numPr>
          <w:ilvl w:val="0"/>
          <w:numId w:val="28"/>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於報名截止後，由主辦單位核對廠商參展資料，符合展出資格即通知召開時間及地點</w:t>
      </w:r>
    </w:p>
    <w:p w14:paraId="4646F3C5" w14:textId="0A8CAB1D" w:rsidR="004430AB" w:rsidRDefault="007274F0" w:rsidP="001C7B9B">
      <w:pPr>
        <w:pStyle w:val="a9"/>
        <w:numPr>
          <w:ilvl w:val="0"/>
          <w:numId w:val="28"/>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說明會中將說明展覽注意事項及現場抽攤位作業。</w:t>
      </w:r>
    </w:p>
    <w:p w14:paraId="1E9ABED3" w14:textId="5842EAFA" w:rsidR="00B2708A" w:rsidRPr="004430AB" w:rsidRDefault="007274F0" w:rsidP="001C7B9B">
      <w:pPr>
        <w:pStyle w:val="a9"/>
        <w:numPr>
          <w:ilvl w:val="0"/>
          <w:numId w:val="28"/>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抽選攤位原則如下：</w:t>
      </w:r>
    </w:p>
    <w:p w14:paraId="319755BB" w14:textId="37AD9BDB" w:rsidR="00B2708A" w:rsidRPr="004430AB" w:rsidRDefault="007274F0" w:rsidP="001C7B9B">
      <w:pPr>
        <w:pStyle w:val="a9"/>
        <w:numPr>
          <w:ilvl w:val="0"/>
          <w:numId w:val="1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攤位數多者優先抽籤，攤位數相同者，現場先抽抽籤順序，再依序抽籤遴選攤位。</w:t>
      </w:r>
    </w:p>
    <w:p w14:paraId="15C0BFCD" w14:textId="0E3E93E0" w:rsidR="00B2708A" w:rsidRPr="004430AB" w:rsidRDefault="007274F0" w:rsidP="001C7B9B">
      <w:pPr>
        <w:pStyle w:val="a9"/>
        <w:numPr>
          <w:ilvl w:val="0"/>
          <w:numId w:val="1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未參加說明會之參展廠商，</w:t>
      </w:r>
      <w:proofErr w:type="gramStart"/>
      <w:r w:rsidRPr="004430AB">
        <w:rPr>
          <w:rFonts w:ascii="標楷體" w:eastAsia="標楷體" w:hAnsi="標楷體" w:cs="微軟正黑體"/>
          <w:sz w:val="28"/>
          <w:szCs w:val="28"/>
        </w:rPr>
        <w:t>俟</w:t>
      </w:r>
      <w:proofErr w:type="gramEnd"/>
      <w:r w:rsidRPr="004430AB">
        <w:rPr>
          <w:rFonts w:ascii="標楷體" w:eastAsia="標楷體" w:hAnsi="標楷體" w:cs="微軟正黑體"/>
          <w:sz w:val="28"/>
          <w:szCs w:val="28"/>
        </w:rPr>
        <w:t>現場廠商抽籤、選位完畢後，再由主辦單位代為抽籤，廠商不得異議。</w:t>
      </w:r>
    </w:p>
    <w:p w14:paraId="1E8ADF49" w14:textId="40D602B7" w:rsidR="00B2708A" w:rsidRPr="004430AB" w:rsidRDefault="007274F0" w:rsidP="001C7B9B">
      <w:pPr>
        <w:pStyle w:val="a9"/>
        <w:numPr>
          <w:ilvl w:val="0"/>
          <w:numId w:val="1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同一參展廠商之所有</w:t>
      </w:r>
      <w:proofErr w:type="gramStart"/>
      <w:r w:rsidRPr="004430AB">
        <w:rPr>
          <w:rFonts w:ascii="標楷體" w:eastAsia="標楷體" w:hAnsi="標楷體" w:cs="微軟正黑體"/>
          <w:sz w:val="28"/>
          <w:szCs w:val="28"/>
        </w:rPr>
        <w:t>攤位均以相連</w:t>
      </w:r>
      <w:proofErr w:type="gramEnd"/>
      <w:r w:rsidRPr="004430AB">
        <w:rPr>
          <w:rFonts w:ascii="標楷體" w:eastAsia="標楷體" w:hAnsi="標楷體" w:cs="微軟正黑體"/>
          <w:sz w:val="28"/>
          <w:szCs w:val="28"/>
        </w:rPr>
        <w:t>規劃，且</w:t>
      </w:r>
      <w:proofErr w:type="gramStart"/>
      <w:r w:rsidRPr="004430AB">
        <w:rPr>
          <w:rFonts w:ascii="標楷體" w:eastAsia="標楷體" w:hAnsi="標楷體" w:cs="微軟正黑體"/>
          <w:sz w:val="28"/>
          <w:szCs w:val="28"/>
        </w:rPr>
        <w:t>不</w:t>
      </w:r>
      <w:proofErr w:type="gramEnd"/>
      <w:r w:rsidRPr="004430AB">
        <w:rPr>
          <w:rFonts w:ascii="標楷體" w:eastAsia="標楷體" w:hAnsi="標楷體" w:cs="微軟正黑體"/>
          <w:sz w:val="28"/>
          <w:szCs w:val="28"/>
        </w:rPr>
        <w:t>跨越走道或背對背。</w:t>
      </w:r>
    </w:p>
    <w:p w14:paraId="50A4B5C1" w14:textId="455E8230" w:rsidR="00B2708A" w:rsidRPr="004430AB" w:rsidRDefault="007274F0" w:rsidP="001C7B9B">
      <w:pPr>
        <w:pStyle w:val="a9"/>
        <w:numPr>
          <w:ilvl w:val="0"/>
          <w:numId w:val="1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如總攤位數不足，主辦單位對參展攤位大小、位置、規劃、</w:t>
      </w:r>
      <w:proofErr w:type="gramStart"/>
      <w:r w:rsidRPr="004430AB">
        <w:rPr>
          <w:rFonts w:ascii="標楷體" w:eastAsia="標楷體" w:hAnsi="標楷體" w:cs="微軟正黑體"/>
          <w:sz w:val="28"/>
          <w:szCs w:val="28"/>
        </w:rPr>
        <w:t>贈攤保留</w:t>
      </w:r>
      <w:proofErr w:type="gramEnd"/>
      <w:r w:rsidRPr="004430AB">
        <w:rPr>
          <w:rFonts w:ascii="標楷體" w:eastAsia="標楷體" w:hAnsi="標楷體" w:cs="微軟正黑體"/>
          <w:sz w:val="28"/>
          <w:szCs w:val="28"/>
        </w:rPr>
        <w:t>最後分配權。</w:t>
      </w:r>
    </w:p>
    <w:p w14:paraId="59DD9CD5" w14:textId="1605311C" w:rsidR="00B2708A" w:rsidRPr="004430AB" w:rsidRDefault="007274F0" w:rsidP="001C7B9B">
      <w:pPr>
        <w:pStyle w:val="a9"/>
        <w:numPr>
          <w:ilvl w:val="0"/>
          <w:numId w:val="28"/>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說明會</w:t>
      </w:r>
      <w:proofErr w:type="gramStart"/>
      <w:r w:rsidRPr="004430AB">
        <w:rPr>
          <w:rFonts w:ascii="標楷體" w:eastAsia="標楷體" w:hAnsi="標楷體" w:cs="微軟正黑體"/>
          <w:sz w:val="28"/>
          <w:szCs w:val="28"/>
        </w:rPr>
        <w:t>攸</w:t>
      </w:r>
      <w:proofErr w:type="gramEnd"/>
      <w:r w:rsidRPr="004430AB">
        <w:rPr>
          <w:rFonts w:ascii="標楷體" w:eastAsia="標楷體" w:hAnsi="標楷體" w:cs="微軟正黑體"/>
          <w:sz w:val="28"/>
          <w:szCs w:val="28"/>
        </w:rPr>
        <w:t>關進場規範及</w:t>
      </w:r>
      <w:proofErr w:type="gramStart"/>
      <w:r w:rsidRPr="004430AB">
        <w:rPr>
          <w:rFonts w:ascii="標楷體" w:eastAsia="標楷體" w:hAnsi="標楷體" w:cs="微軟正黑體"/>
          <w:sz w:val="28"/>
          <w:szCs w:val="28"/>
        </w:rPr>
        <w:t>參展廠商抽攤之</w:t>
      </w:r>
      <w:proofErr w:type="gramEnd"/>
      <w:r w:rsidRPr="004430AB">
        <w:rPr>
          <w:rFonts w:ascii="標楷體" w:eastAsia="標楷體" w:hAnsi="標楷體" w:cs="微軟正黑體"/>
          <w:sz w:val="28"/>
          <w:szCs w:val="28"/>
        </w:rPr>
        <w:t>權益義務事項，請參展廠商把握並出席說明會。</w:t>
      </w:r>
    </w:p>
    <w:p w14:paraId="25D66A8D" w14:textId="77777777" w:rsidR="00B2708A" w:rsidRPr="004430AB" w:rsidRDefault="007274F0" w:rsidP="001C7B9B">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基本攤位及裝潢設備</w:t>
      </w:r>
    </w:p>
    <w:p w14:paraId="2DC26E87" w14:textId="292660B0" w:rsidR="00B2708A" w:rsidRPr="004430AB" w:rsidRDefault="007274F0" w:rsidP="001C7B9B">
      <w:pPr>
        <w:pStyle w:val="a9"/>
        <w:numPr>
          <w:ilvl w:val="0"/>
          <w:numId w:val="2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基本裝備包含項目、內容如下：</w:t>
      </w:r>
    </w:p>
    <w:p w14:paraId="1716F994" w14:textId="2C87E5FE" w:rsidR="00B2708A" w:rsidRPr="00E4774E" w:rsidRDefault="007274F0" w:rsidP="001C7B9B">
      <w:pPr>
        <w:pStyle w:val="a9"/>
        <w:numPr>
          <w:ilvl w:val="0"/>
          <w:numId w:val="21"/>
        </w:numPr>
        <w:spacing w:line="440" w:lineRule="exact"/>
        <w:ind w:leftChars="0"/>
        <w:rPr>
          <w:rFonts w:ascii="標楷體" w:eastAsia="標楷體" w:hAnsi="標楷體" w:cs="微軟正黑體"/>
          <w:sz w:val="28"/>
          <w:szCs w:val="28"/>
        </w:rPr>
      </w:pPr>
      <w:bookmarkStart w:id="1" w:name="_heading=h.30j0zll" w:colFirst="0" w:colLast="0"/>
      <w:bookmarkEnd w:id="1"/>
      <w:r w:rsidRPr="00E4774E">
        <w:rPr>
          <w:rFonts w:ascii="標楷體" w:eastAsia="標楷體" w:hAnsi="標楷體" w:cs="微軟正黑體"/>
          <w:sz w:val="28"/>
          <w:szCs w:val="28"/>
        </w:rPr>
        <w:t>每一攤位面積：</w:t>
      </w:r>
      <w:r w:rsidR="006365DE" w:rsidRPr="006365DE">
        <w:rPr>
          <w:rFonts w:ascii="標楷體" w:eastAsia="標楷體" w:hAnsi="標楷體" w:cs="微軟正黑體" w:hint="eastAsia"/>
          <w:sz w:val="28"/>
          <w:szCs w:val="28"/>
        </w:rPr>
        <w:t>帳棚(2m*2m)</w:t>
      </w:r>
    </w:p>
    <w:p w14:paraId="67714FA5" w14:textId="145A7CC1" w:rsidR="00B2708A" w:rsidRPr="00E4774E" w:rsidRDefault="007274F0" w:rsidP="001C7B9B">
      <w:pPr>
        <w:pStyle w:val="a9"/>
        <w:numPr>
          <w:ilvl w:val="0"/>
          <w:numId w:val="21"/>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110</w:t>
      </w:r>
      <w:proofErr w:type="gramStart"/>
      <w:r w:rsidRPr="00E4774E">
        <w:rPr>
          <w:rFonts w:ascii="標楷體" w:eastAsia="標楷體" w:hAnsi="標楷體" w:cs="微軟正黑體"/>
          <w:sz w:val="28"/>
          <w:szCs w:val="28"/>
        </w:rPr>
        <w:t>Ｖ兩孔</w:t>
      </w:r>
      <w:proofErr w:type="gramEnd"/>
      <w:r w:rsidRPr="00E4774E">
        <w:rPr>
          <w:rFonts w:ascii="標楷體" w:eastAsia="標楷體" w:hAnsi="標楷體" w:cs="微軟正黑體"/>
          <w:sz w:val="28"/>
          <w:szCs w:val="28"/>
        </w:rPr>
        <w:t>插座乙</w:t>
      </w:r>
      <w:proofErr w:type="gramStart"/>
      <w:r w:rsidRPr="00E4774E">
        <w:rPr>
          <w:rFonts w:ascii="標楷體" w:eastAsia="標楷體" w:hAnsi="標楷體" w:cs="微軟正黑體"/>
          <w:sz w:val="28"/>
          <w:szCs w:val="28"/>
        </w:rPr>
        <w:t>個</w:t>
      </w:r>
      <w:proofErr w:type="gramEnd"/>
      <w:r w:rsidRPr="00E4774E">
        <w:rPr>
          <w:rFonts w:ascii="標楷體" w:eastAsia="標楷體" w:hAnsi="標楷體" w:cs="微軟正黑體"/>
          <w:sz w:val="28"/>
          <w:szCs w:val="28"/>
        </w:rPr>
        <w:t xml:space="preserve">                  </w:t>
      </w:r>
    </w:p>
    <w:p w14:paraId="01096595" w14:textId="6D267774" w:rsidR="00B2708A" w:rsidRPr="00E4774E" w:rsidRDefault="007274F0" w:rsidP="001C7B9B">
      <w:pPr>
        <w:pStyle w:val="a9"/>
        <w:numPr>
          <w:ilvl w:val="0"/>
          <w:numId w:val="21"/>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企業名稱招牌或</w:t>
      </w:r>
      <w:proofErr w:type="gramStart"/>
      <w:r w:rsidRPr="00E4774E">
        <w:rPr>
          <w:rFonts w:ascii="標楷體" w:eastAsia="標楷體" w:hAnsi="標楷體" w:cs="微軟正黑體"/>
          <w:sz w:val="28"/>
          <w:szCs w:val="28"/>
        </w:rPr>
        <w:t>桌牌乙</w:t>
      </w:r>
      <w:proofErr w:type="gramEnd"/>
      <w:r w:rsidRPr="00E4774E">
        <w:rPr>
          <w:rFonts w:ascii="標楷體" w:eastAsia="標楷體" w:hAnsi="標楷體" w:cs="微軟正黑體"/>
          <w:sz w:val="28"/>
          <w:szCs w:val="28"/>
        </w:rPr>
        <w:t xml:space="preserve">組              　 </w:t>
      </w:r>
    </w:p>
    <w:p w14:paraId="608AA32C" w14:textId="1258084E" w:rsidR="00B2708A" w:rsidRPr="00E4774E" w:rsidRDefault="007274F0" w:rsidP="001C7B9B">
      <w:pPr>
        <w:pStyle w:val="a9"/>
        <w:numPr>
          <w:ilvl w:val="0"/>
          <w:numId w:val="21"/>
        </w:numPr>
        <w:spacing w:line="440" w:lineRule="exact"/>
        <w:ind w:leftChars="0"/>
        <w:rPr>
          <w:rFonts w:ascii="標楷體" w:eastAsia="標楷體" w:hAnsi="標楷體" w:cs="微軟正黑體"/>
          <w:sz w:val="28"/>
          <w:szCs w:val="28"/>
        </w:rPr>
      </w:pPr>
      <w:proofErr w:type="gramStart"/>
      <w:r w:rsidRPr="00E4774E">
        <w:rPr>
          <w:rFonts w:ascii="標楷體" w:eastAsia="標楷體" w:hAnsi="標楷體" w:cs="微軟正黑體"/>
          <w:sz w:val="28"/>
          <w:szCs w:val="28"/>
        </w:rPr>
        <w:t>攤桌1張</w:t>
      </w:r>
      <w:proofErr w:type="gramEnd"/>
      <w:r w:rsidRPr="00E4774E">
        <w:rPr>
          <w:rFonts w:ascii="標楷體" w:eastAsia="標楷體" w:hAnsi="標楷體" w:cs="微軟正黑體"/>
          <w:sz w:val="28"/>
          <w:szCs w:val="28"/>
        </w:rPr>
        <w:t>（約1</w:t>
      </w:r>
      <w:r w:rsidR="00BF132A">
        <w:rPr>
          <w:rFonts w:ascii="標楷體" w:eastAsia="標楷體" w:hAnsi="標楷體" w:cs="微軟正黑體" w:hint="eastAsia"/>
          <w:sz w:val="28"/>
          <w:szCs w:val="28"/>
        </w:rPr>
        <w:t>52</w:t>
      </w:r>
      <w:r w:rsidRPr="00E4774E">
        <w:rPr>
          <w:rFonts w:ascii="標楷體" w:eastAsia="標楷體" w:hAnsi="標楷體" w:cs="微軟正黑體"/>
          <w:sz w:val="28"/>
          <w:szCs w:val="28"/>
        </w:rPr>
        <w:t>*</w:t>
      </w:r>
      <w:r w:rsidR="00BF132A">
        <w:rPr>
          <w:rFonts w:ascii="標楷體" w:eastAsia="標楷體" w:hAnsi="標楷體" w:cs="微軟正黑體" w:hint="eastAsia"/>
          <w:sz w:val="28"/>
          <w:szCs w:val="28"/>
        </w:rPr>
        <w:t>7</w:t>
      </w:r>
      <w:r w:rsidRPr="00E4774E">
        <w:rPr>
          <w:rFonts w:ascii="標楷體" w:eastAsia="標楷體" w:hAnsi="標楷體" w:cs="微軟正黑體"/>
          <w:sz w:val="28"/>
          <w:szCs w:val="28"/>
        </w:rPr>
        <w:t>0cm）、椅子2張、照明1盞</w:t>
      </w:r>
    </w:p>
    <w:p w14:paraId="234C480D" w14:textId="07D1F6D6" w:rsidR="00E4774E" w:rsidRDefault="007274F0" w:rsidP="001C7B9B">
      <w:pPr>
        <w:pStyle w:val="a9"/>
        <w:numPr>
          <w:ilvl w:val="0"/>
          <w:numId w:val="2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主辦單位另提供場地管理、清潔、基本保全、公共意外險及整體管控事項。</w:t>
      </w:r>
    </w:p>
    <w:p w14:paraId="1D04AC4F" w14:textId="6A19A872" w:rsidR="00B2708A" w:rsidRDefault="007274F0" w:rsidP="001C7B9B">
      <w:pPr>
        <w:pStyle w:val="a9"/>
        <w:numPr>
          <w:ilvl w:val="0"/>
          <w:numId w:val="29"/>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入選參展廠商如需額外裝潢設計，請於廠商說明會前，提報設計書圖供主辦單位</w:t>
      </w:r>
      <w:r w:rsidR="00C96F99">
        <w:rPr>
          <w:rFonts w:ascii="標楷體" w:eastAsia="標楷體" w:hAnsi="標楷體" w:cs="微軟正黑體" w:hint="eastAsia"/>
          <w:sz w:val="28"/>
          <w:szCs w:val="28"/>
        </w:rPr>
        <w:t>核</w:t>
      </w:r>
      <w:proofErr w:type="gramStart"/>
      <w:r w:rsidRPr="004430AB">
        <w:rPr>
          <w:rFonts w:ascii="標楷體" w:eastAsia="標楷體" w:hAnsi="標楷體" w:cs="微軟正黑體"/>
          <w:sz w:val="28"/>
          <w:szCs w:val="28"/>
        </w:rPr>
        <w:t>閱</w:t>
      </w:r>
      <w:proofErr w:type="gramEnd"/>
      <w:r w:rsidRPr="004430AB">
        <w:rPr>
          <w:rFonts w:ascii="標楷體" w:eastAsia="標楷體" w:hAnsi="標楷體" w:cs="微軟正黑體"/>
          <w:sz w:val="28"/>
          <w:szCs w:val="28"/>
        </w:rPr>
        <w:t>，施作部分請自行與承包裝潢廠商聯繫，且裝潢及展品高度不得超過主辦單位規定之高度；違規者，主辦單位有權強制拆除，拆除費由參展廠商負擔。</w:t>
      </w:r>
    </w:p>
    <w:p w14:paraId="0811E049" w14:textId="54D1BBFD" w:rsidR="00B2708A" w:rsidRPr="008D39E6" w:rsidRDefault="007274F0" w:rsidP="008D39E6">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活動期間</w:t>
      </w:r>
      <w:r w:rsidR="008D39E6" w:rsidRPr="008D39E6">
        <w:rPr>
          <w:rFonts w:ascii="標楷體" w:eastAsia="標楷體" w:hAnsi="標楷體" w:cs="微軟正黑體" w:hint="eastAsia"/>
          <w:sz w:val="28"/>
          <w:szCs w:val="28"/>
        </w:rPr>
        <w:t>：</w:t>
      </w:r>
      <w:r w:rsidR="004430AB" w:rsidRPr="008D39E6">
        <w:rPr>
          <w:rFonts w:ascii="標楷體" w:eastAsia="標楷體" w:hAnsi="標楷體" w:cs="微軟正黑體"/>
          <w:sz w:val="28"/>
          <w:szCs w:val="28"/>
        </w:rPr>
        <w:t>11</w:t>
      </w:r>
      <w:r w:rsidR="00C02AC0">
        <w:rPr>
          <w:rFonts w:ascii="標楷體" w:eastAsia="標楷體" w:hAnsi="標楷體" w:cs="微軟正黑體" w:hint="eastAsia"/>
          <w:sz w:val="28"/>
          <w:szCs w:val="28"/>
        </w:rPr>
        <w:t>4</w:t>
      </w:r>
      <w:r w:rsidR="004430AB" w:rsidRPr="008D39E6">
        <w:rPr>
          <w:rFonts w:ascii="標楷體" w:eastAsia="標楷體" w:hAnsi="標楷體" w:cs="微軟正黑體"/>
          <w:sz w:val="28"/>
          <w:szCs w:val="28"/>
        </w:rPr>
        <w:t>年</w:t>
      </w:r>
      <w:r w:rsidR="00C02AC0">
        <w:rPr>
          <w:rFonts w:ascii="標楷體" w:eastAsia="標楷體" w:hAnsi="標楷體" w:cs="微軟正黑體" w:hint="eastAsia"/>
          <w:sz w:val="28"/>
          <w:szCs w:val="28"/>
        </w:rPr>
        <w:t>1</w:t>
      </w:r>
      <w:r w:rsidR="004430AB" w:rsidRPr="008D39E6">
        <w:rPr>
          <w:rFonts w:ascii="標楷體" w:eastAsia="標楷體" w:hAnsi="標楷體" w:cs="微軟正黑體"/>
          <w:sz w:val="28"/>
          <w:szCs w:val="28"/>
        </w:rPr>
        <w:t>月</w:t>
      </w:r>
      <w:r w:rsidR="00C02AC0">
        <w:rPr>
          <w:rFonts w:ascii="標楷體" w:eastAsia="標楷體" w:hAnsi="標楷體" w:cs="微軟正黑體" w:hint="eastAsia"/>
          <w:sz w:val="28"/>
          <w:szCs w:val="28"/>
        </w:rPr>
        <w:t>14</w:t>
      </w:r>
      <w:r w:rsidR="004430AB" w:rsidRPr="008D39E6">
        <w:rPr>
          <w:rFonts w:ascii="標楷體" w:eastAsia="標楷體" w:hAnsi="標楷體" w:cs="微軟正黑體"/>
          <w:sz w:val="28"/>
          <w:szCs w:val="28"/>
        </w:rPr>
        <w:t>日(</w:t>
      </w:r>
      <w:r w:rsidR="00C02AC0">
        <w:rPr>
          <w:rFonts w:ascii="標楷體" w:eastAsia="標楷體" w:hAnsi="標楷體" w:cs="微軟正黑體" w:hint="eastAsia"/>
          <w:sz w:val="28"/>
          <w:szCs w:val="28"/>
        </w:rPr>
        <w:t>二</w:t>
      </w:r>
      <w:r w:rsidR="004430AB" w:rsidRPr="008D39E6">
        <w:rPr>
          <w:rFonts w:ascii="標楷體" w:eastAsia="標楷體" w:hAnsi="標楷體" w:cs="微軟正黑體"/>
          <w:sz w:val="28"/>
          <w:szCs w:val="28"/>
        </w:rPr>
        <w:t>)-11</w:t>
      </w:r>
      <w:r w:rsidR="00C02AC0">
        <w:rPr>
          <w:rFonts w:ascii="標楷體" w:eastAsia="標楷體" w:hAnsi="標楷體" w:cs="微軟正黑體" w:hint="eastAsia"/>
          <w:sz w:val="28"/>
          <w:szCs w:val="28"/>
        </w:rPr>
        <w:t>4</w:t>
      </w:r>
      <w:r w:rsidR="004430AB" w:rsidRPr="008D39E6">
        <w:rPr>
          <w:rFonts w:ascii="標楷體" w:eastAsia="標楷體" w:hAnsi="標楷體" w:cs="微軟正黑體"/>
          <w:sz w:val="28"/>
          <w:szCs w:val="28"/>
        </w:rPr>
        <w:t>年</w:t>
      </w:r>
      <w:r w:rsidR="00C02AC0">
        <w:rPr>
          <w:rFonts w:ascii="標楷體" w:eastAsia="標楷體" w:hAnsi="標楷體" w:cs="微軟正黑體" w:hint="eastAsia"/>
          <w:sz w:val="28"/>
          <w:szCs w:val="28"/>
        </w:rPr>
        <w:t>1</w:t>
      </w:r>
      <w:r w:rsidR="004430AB" w:rsidRPr="008D39E6">
        <w:rPr>
          <w:rFonts w:ascii="標楷體" w:eastAsia="標楷體" w:hAnsi="標楷體" w:cs="微軟正黑體"/>
          <w:sz w:val="28"/>
          <w:szCs w:val="28"/>
        </w:rPr>
        <w:t>月</w:t>
      </w:r>
      <w:r w:rsidR="008D39E6">
        <w:rPr>
          <w:rFonts w:ascii="標楷體" w:eastAsia="標楷體" w:hAnsi="標楷體" w:cs="微軟正黑體" w:hint="eastAsia"/>
          <w:sz w:val="28"/>
          <w:szCs w:val="28"/>
        </w:rPr>
        <w:t>2</w:t>
      </w:r>
      <w:r w:rsidR="00C02AC0">
        <w:rPr>
          <w:rFonts w:ascii="標楷體" w:eastAsia="標楷體" w:hAnsi="標楷體" w:cs="微軟正黑體" w:hint="eastAsia"/>
          <w:sz w:val="28"/>
          <w:szCs w:val="28"/>
        </w:rPr>
        <w:t>7</w:t>
      </w:r>
      <w:r w:rsidR="004430AB" w:rsidRPr="008D39E6">
        <w:rPr>
          <w:rFonts w:ascii="標楷體" w:eastAsia="標楷體" w:hAnsi="標楷體" w:cs="微軟正黑體"/>
          <w:sz w:val="28"/>
          <w:szCs w:val="28"/>
        </w:rPr>
        <w:t>日(</w:t>
      </w:r>
      <w:proofErr w:type="gramStart"/>
      <w:r w:rsidR="00C02AC0">
        <w:rPr>
          <w:rFonts w:ascii="標楷體" w:eastAsia="標楷體" w:hAnsi="標楷體" w:cs="微軟正黑體" w:hint="eastAsia"/>
          <w:sz w:val="28"/>
          <w:szCs w:val="28"/>
        </w:rPr>
        <w:t>一</w:t>
      </w:r>
      <w:proofErr w:type="gramEnd"/>
      <w:r w:rsidR="004430AB" w:rsidRPr="008D39E6">
        <w:rPr>
          <w:rFonts w:ascii="標楷體" w:eastAsia="標楷體" w:hAnsi="標楷體" w:cs="微軟正黑體"/>
          <w:sz w:val="28"/>
          <w:szCs w:val="28"/>
        </w:rPr>
        <w:t>)</w:t>
      </w:r>
      <w:r w:rsidRPr="008D39E6">
        <w:rPr>
          <w:rFonts w:ascii="標楷體" w:eastAsia="標楷體" w:hAnsi="標楷體" w:cs="微軟正黑體"/>
          <w:sz w:val="28"/>
          <w:szCs w:val="28"/>
        </w:rPr>
        <w:t>，</w:t>
      </w:r>
      <w:r w:rsidR="00C02AC0">
        <w:rPr>
          <w:rFonts w:ascii="標楷體" w:eastAsia="標楷體" w:hAnsi="標楷體" w:cs="微軟正黑體" w:hint="eastAsia"/>
          <w:sz w:val="28"/>
          <w:szCs w:val="28"/>
        </w:rPr>
        <w:t>上</w:t>
      </w:r>
      <w:r w:rsidRPr="008D39E6">
        <w:rPr>
          <w:rFonts w:ascii="標楷體" w:eastAsia="標楷體" w:hAnsi="標楷體" w:cs="微軟正黑體"/>
          <w:sz w:val="28"/>
          <w:szCs w:val="28"/>
        </w:rPr>
        <w:t>午</w:t>
      </w:r>
      <w:r w:rsidR="00C02AC0">
        <w:rPr>
          <w:rFonts w:ascii="標楷體" w:eastAsia="標楷體" w:hAnsi="標楷體" w:cs="微軟正黑體" w:hint="eastAsia"/>
          <w:sz w:val="28"/>
          <w:szCs w:val="28"/>
        </w:rPr>
        <w:t>7</w:t>
      </w:r>
      <w:r w:rsidRPr="008D39E6">
        <w:rPr>
          <w:rFonts w:ascii="標楷體" w:eastAsia="標楷體" w:hAnsi="標楷體" w:cs="微軟正黑體"/>
          <w:sz w:val="28"/>
          <w:szCs w:val="28"/>
        </w:rPr>
        <w:t>時至下午</w:t>
      </w:r>
      <w:r w:rsidR="00C02AC0">
        <w:rPr>
          <w:rFonts w:ascii="標楷體" w:eastAsia="標楷體" w:hAnsi="標楷體" w:cs="微軟正黑體" w:hint="eastAsia"/>
          <w:sz w:val="28"/>
          <w:szCs w:val="28"/>
        </w:rPr>
        <w:t>7</w:t>
      </w:r>
      <w:r w:rsidRPr="008D39E6">
        <w:rPr>
          <w:rFonts w:ascii="標楷體" w:eastAsia="標楷體" w:hAnsi="標楷體" w:cs="微軟正黑體"/>
          <w:sz w:val="28"/>
          <w:szCs w:val="28"/>
        </w:rPr>
        <w:t>時。</w:t>
      </w:r>
    </w:p>
    <w:p w14:paraId="1E63F3CD" w14:textId="6BE93159" w:rsidR="00B2708A" w:rsidRPr="002E49C3" w:rsidRDefault="007274F0" w:rsidP="001C7B9B">
      <w:pPr>
        <w:pStyle w:val="a9"/>
        <w:numPr>
          <w:ilvl w:val="0"/>
          <w:numId w:val="30"/>
        </w:numPr>
        <w:spacing w:line="440" w:lineRule="exact"/>
        <w:ind w:leftChars="0"/>
        <w:rPr>
          <w:rFonts w:ascii="標楷體" w:eastAsia="標楷體" w:hAnsi="標楷體" w:cs="微軟正黑體"/>
          <w:sz w:val="28"/>
          <w:szCs w:val="28"/>
        </w:rPr>
      </w:pPr>
      <w:r w:rsidRPr="002E49C3">
        <w:rPr>
          <w:rFonts w:ascii="標楷體" w:eastAsia="標楷體" w:hAnsi="標楷體" w:cs="微軟正黑體"/>
          <w:sz w:val="28"/>
          <w:szCs w:val="28"/>
        </w:rPr>
        <w:t>參展廠商入場</w:t>
      </w:r>
      <w:proofErr w:type="gramStart"/>
      <w:r w:rsidR="00C16793" w:rsidRPr="002E49C3">
        <w:rPr>
          <w:rFonts w:ascii="標楷體" w:eastAsia="標楷體" w:hAnsi="標楷體" w:cs="微軟正黑體" w:hint="eastAsia"/>
          <w:sz w:val="28"/>
          <w:szCs w:val="28"/>
        </w:rPr>
        <w:t>佈</w:t>
      </w:r>
      <w:proofErr w:type="gramEnd"/>
      <w:r w:rsidR="00C16793" w:rsidRPr="002E49C3">
        <w:rPr>
          <w:rFonts w:ascii="標楷體" w:eastAsia="標楷體" w:hAnsi="標楷體" w:cs="微軟正黑體" w:hint="eastAsia"/>
          <w:sz w:val="28"/>
          <w:szCs w:val="28"/>
        </w:rPr>
        <w:t>攤</w:t>
      </w:r>
      <w:r w:rsidRPr="002E49C3">
        <w:rPr>
          <w:rFonts w:ascii="標楷體" w:eastAsia="標楷體" w:hAnsi="標楷體" w:cs="微軟正黑體"/>
          <w:sz w:val="28"/>
          <w:szCs w:val="28"/>
        </w:rPr>
        <w:t>時間：</w:t>
      </w:r>
      <w:r w:rsidR="00807B43" w:rsidRPr="002E49C3">
        <w:rPr>
          <w:rFonts w:ascii="標楷體" w:eastAsia="標楷體" w:hAnsi="標楷體" w:cs="微軟正黑體" w:hint="eastAsia"/>
          <w:sz w:val="28"/>
          <w:szCs w:val="28"/>
        </w:rPr>
        <w:t>活動</w:t>
      </w:r>
      <w:r w:rsidRPr="002E49C3">
        <w:rPr>
          <w:rFonts w:ascii="標楷體" w:eastAsia="標楷體" w:hAnsi="標楷體" w:cs="微軟正黑體"/>
          <w:sz w:val="28"/>
          <w:szCs w:val="28"/>
        </w:rPr>
        <w:t>前1</w:t>
      </w:r>
      <w:r w:rsidR="00807B43" w:rsidRPr="002E49C3">
        <w:rPr>
          <w:rFonts w:ascii="標楷體" w:eastAsia="標楷體" w:hAnsi="標楷體" w:cs="微軟正黑體" w:hint="eastAsia"/>
          <w:sz w:val="28"/>
          <w:szCs w:val="28"/>
        </w:rPr>
        <w:t>日可到場</w:t>
      </w:r>
      <w:proofErr w:type="gramStart"/>
      <w:r w:rsidR="00807B43" w:rsidRPr="002E49C3">
        <w:rPr>
          <w:rFonts w:ascii="標楷體" w:eastAsia="標楷體" w:hAnsi="標楷體" w:cs="微軟正黑體" w:hint="eastAsia"/>
          <w:sz w:val="28"/>
          <w:szCs w:val="28"/>
        </w:rPr>
        <w:t>佈</w:t>
      </w:r>
      <w:proofErr w:type="gramEnd"/>
      <w:r w:rsidR="00807B43" w:rsidRPr="002E49C3">
        <w:rPr>
          <w:rFonts w:ascii="標楷體" w:eastAsia="標楷體" w:hAnsi="標楷體" w:cs="微軟正黑體" w:hint="eastAsia"/>
          <w:sz w:val="28"/>
          <w:szCs w:val="28"/>
        </w:rPr>
        <w:t>攤</w:t>
      </w:r>
      <w:r w:rsidRPr="002E49C3">
        <w:rPr>
          <w:rFonts w:ascii="標楷體" w:eastAsia="標楷體" w:hAnsi="標楷體" w:cs="微軟正黑體"/>
          <w:sz w:val="28"/>
          <w:szCs w:val="28"/>
        </w:rPr>
        <w:t>，</w:t>
      </w:r>
      <w:r w:rsidR="00C16793" w:rsidRPr="002E49C3">
        <w:rPr>
          <w:rFonts w:ascii="標楷體" w:eastAsia="標楷體" w:hAnsi="標楷體" w:cs="微軟正黑體" w:hint="eastAsia"/>
          <w:sz w:val="28"/>
          <w:szCs w:val="28"/>
        </w:rPr>
        <w:t>並於下午5時前完成</w:t>
      </w:r>
      <w:proofErr w:type="gramStart"/>
      <w:r w:rsidR="004E32B9" w:rsidRPr="002E49C3">
        <w:rPr>
          <w:rFonts w:ascii="標楷體" w:eastAsia="標楷體" w:hAnsi="標楷體" w:cs="微軟正黑體" w:hint="eastAsia"/>
          <w:sz w:val="28"/>
          <w:szCs w:val="28"/>
        </w:rPr>
        <w:t>佈</w:t>
      </w:r>
      <w:proofErr w:type="gramEnd"/>
      <w:r w:rsidR="004E32B9" w:rsidRPr="002E49C3">
        <w:rPr>
          <w:rFonts w:ascii="標楷體" w:eastAsia="標楷體" w:hAnsi="標楷體" w:cs="微軟正黑體" w:hint="eastAsia"/>
          <w:sz w:val="28"/>
          <w:szCs w:val="28"/>
        </w:rPr>
        <w:t>攤事宜</w:t>
      </w:r>
      <w:r w:rsidR="00C16793" w:rsidRPr="002E49C3">
        <w:rPr>
          <w:rFonts w:ascii="標楷體" w:eastAsia="標楷體" w:hAnsi="標楷體" w:cs="微軟正黑體" w:hint="eastAsia"/>
          <w:sz w:val="28"/>
          <w:szCs w:val="28"/>
        </w:rPr>
        <w:t>，如</w:t>
      </w:r>
      <w:r w:rsidR="00D0528D" w:rsidRPr="002E49C3">
        <w:rPr>
          <w:rFonts w:ascii="標楷體" w:eastAsia="標楷體" w:hAnsi="標楷體" w:cs="微軟正黑體" w:hint="eastAsia"/>
          <w:sz w:val="28"/>
          <w:szCs w:val="28"/>
        </w:rPr>
        <w:t>需</w:t>
      </w:r>
      <w:r w:rsidR="00C16793" w:rsidRPr="002E49C3">
        <w:rPr>
          <w:rFonts w:ascii="標楷體" w:eastAsia="標楷體" w:hAnsi="標楷體" w:cs="微軟正黑體" w:hint="eastAsia"/>
          <w:sz w:val="28"/>
          <w:szCs w:val="28"/>
        </w:rPr>
        <w:t>特殊時段入場</w:t>
      </w:r>
      <w:proofErr w:type="gramStart"/>
      <w:r w:rsidR="00C16793" w:rsidRPr="002E49C3">
        <w:rPr>
          <w:rFonts w:ascii="標楷體" w:eastAsia="標楷體" w:hAnsi="標楷體" w:cs="微軟正黑體" w:hint="eastAsia"/>
          <w:sz w:val="28"/>
          <w:szCs w:val="28"/>
        </w:rPr>
        <w:t>佈</w:t>
      </w:r>
      <w:proofErr w:type="gramEnd"/>
      <w:r w:rsidR="00C16793" w:rsidRPr="002E49C3">
        <w:rPr>
          <w:rFonts w:ascii="標楷體" w:eastAsia="標楷體" w:hAnsi="標楷體" w:cs="微軟正黑體" w:hint="eastAsia"/>
          <w:sz w:val="28"/>
          <w:szCs w:val="28"/>
        </w:rPr>
        <w:t>攤需求，請洽主辦單位辦理。</w:t>
      </w:r>
    </w:p>
    <w:p w14:paraId="7B8CC35B" w14:textId="132C9E6C" w:rsidR="00B2708A" w:rsidRPr="002E49C3" w:rsidRDefault="007274F0" w:rsidP="001C7B9B">
      <w:pPr>
        <w:pStyle w:val="a9"/>
        <w:numPr>
          <w:ilvl w:val="0"/>
          <w:numId w:val="30"/>
        </w:numPr>
        <w:spacing w:line="440" w:lineRule="exact"/>
        <w:ind w:leftChars="0"/>
        <w:rPr>
          <w:rFonts w:ascii="標楷體" w:eastAsia="標楷體" w:hAnsi="標楷體" w:cs="微軟正黑體"/>
          <w:sz w:val="28"/>
          <w:szCs w:val="28"/>
        </w:rPr>
      </w:pPr>
      <w:r w:rsidRPr="002E49C3">
        <w:rPr>
          <w:rFonts w:ascii="標楷體" w:eastAsia="標楷體" w:hAnsi="標楷體" w:cs="微軟正黑體"/>
          <w:sz w:val="28"/>
          <w:szCs w:val="28"/>
        </w:rPr>
        <w:t>參展廠商</w:t>
      </w:r>
      <w:r w:rsidR="004E32B9" w:rsidRPr="002E49C3">
        <w:rPr>
          <w:rFonts w:ascii="標楷體" w:eastAsia="標楷體" w:hAnsi="標楷體" w:cs="微軟正黑體" w:hint="eastAsia"/>
          <w:sz w:val="28"/>
          <w:szCs w:val="28"/>
        </w:rPr>
        <w:t>補貨時間：活動開始後，廠商</w:t>
      </w:r>
      <w:r w:rsidRPr="002E49C3">
        <w:rPr>
          <w:rFonts w:ascii="標楷體" w:eastAsia="標楷體" w:hAnsi="標楷體" w:cs="微軟正黑體"/>
          <w:sz w:val="28"/>
          <w:szCs w:val="28"/>
        </w:rPr>
        <w:t>需於</w:t>
      </w:r>
      <w:r w:rsidR="004E32B9" w:rsidRPr="002E49C3">
        <w:rPr>
          <w:rFonts w:ascii="標楷體" w:eastAsia="標楷體" w:hAnsi="標楷體" w:cs="微軟正黑體" w:hint="eastAsia"/>
          <w:sz w:val="28"/>
          <w:szCs w:val="28"/>
        </w:rPr>
        <w:t>每日</w:t>
      </w:r>
      <w:r w:rsidRPr="002E49C3">
        <w:rPr>
          <w:rFonts w:ascii="標楷體" w:eastAsia="標楷體" w:hAnsi="標楷體" w:cs="微軟正黑體"/>
          <w:sz w:val="28"/>
          <w:szCs w:val="28"/>
        </w:rPr>
        <w:t>下午</w:t>
      </w:r>
      <w:r w:rsidR="004E32B9" w:rsidRPr="002E49C3">
        <w:rPr>
          <w:rFonts w:ascii="標楷體" w:eastAsia="標楷體" w:hAnsi="標楷體" w:cs="微軟正黑體" w:hint="eastAsia"/>
          <w:sz w:val="28"/>
          <w:szCs w:val="28"/>
        </w:rPr>
        <w:t>8</w:t>
      </w:r>
      <w:r w:rsidRPr="002E49C3">
        <w:rPr>
          <w:rFonts w:ascii="標楷體" w:eastAsia="標楷體" w:hAnsi="標楷體" w:cs="微軟正黑體"/>
          <w:sz w:val="28"/>
          <w:szCs w:val="28"/>
        </w:rPr>
        <w:t>時</w:t>
      </w:r>
      <w:r w:rsidR="004E32B9" w:rsidRPr="002E49C3">
        <w:rPr>
          <w:rFonts w:ascii="標楷體" w:eastAsia="標楷體" w:hAnsi="標楷體" w:cs="微軟正黑體" w:hint="eastAsia"/>
          <w:sz w:val="28"/>
          <w:szCs w:val="28"/>
        </w:rPr>
        <w:t>、隔日上午6時前</w:t>
      </w:r>
      <w:r w:rsidRPr="002E49C3">
        <w:rPr>
          <w:rFonts w:ascii="標楷體" w:eastAsia="標楷體" w:hAnsi="標楷體" w:cs="微軟正黑體"/>
          <w:sz w:val="28"/>
          <w:szCs w:val="28"/>
        </w:rPr>
        <w:t>完成</w:t>
      </w:r>
      <w:r w:rsidR="004E32B9" w:rsidRPr="002E49C3">
        <w:rPr>
          <w:rFonts w:ascii="標楷體" w:eastAsia="標楷體" w:hAnsi="標楷體" w:cs="微軟正黑體" w:hint="eastAsia"/>
          <w:sz w:val="28"/>
          <w:szCs w:val="28"/>
        </w:rPr>
        <w:t>補貨事宜</w:t>
      </w:r>
      <w:r w:rsidRPr="002E49C3">
        <w:rPr>
          <w:rFonts w:ascii="標楷體" w:eastAsia="標楷體" w:hAnsi="標楷體" w:cs="微軟正黑體"/>
          <w:sz w:val="28"/>
          <w:szCs w:val="28"/>
        </w:rPr>
        <w:t>，</w:t>
      </w:r>
      <w:r w:rsidR="00C02AC0" w:rsidRPr="002E49C3">
        <w:rPr>
          <w:rFonts w:ascii="標楷體" w:eastAsia="標楷體" w:hAnsi="標楷體" w:cs="微軟正黑體" w:hint="eastAsia"/>
          <w:sz w:val="28"/>
          <w:szCs w:val="28"/>
        </w:rPr>
        <w:t>14</w:t>
      </w:r>
      <w:r w:rsidRPr="002E49C3">
        <w:rPr>
          <w:rFonts w:ascii="標楷體" w:eastAsia="標楷體" w:hAnsi="標楷體" w:cs="微軟正黑體"/>
          <w:sz w:val="28"/>
          <w:szCs w:val="28"/>
        </w:rPr>
        <w:t>天全程參與現場展售服務，現場不得有空攤情形。</w:t>
      </w:r>
    </w:p>
    <w:p w14:paraId="622F69A0" w14:textId="269FD8A4" w:rsidR="00B2708A" w:rsidRPr="002E49C3" w:rsidRDefault="007274F0" w:rsidP="001C7B9B">
      <w:pPr>
        <w:pStyle w:val="a9"/>
        <w:numPr>
          <w:ilvl w:val="0"/>
          <w:numId w:val="30"/>
        </w:numPr>
        <w:spacing w:line="440" w:lineRule="exact"/>
        <w:ind w:leftChars="0"/>
        <w:rPr>
          <w:rFonts w:ascii="標楷體" w:eastAsia="標楷體" w:hAnsi="標楷體" w:cs="微軟正黑體"/>
          <w:sz w:val="28"/>
          <w:szCs w:val="28"/>
        </w:rPr>
      </w:pPr>
      <w:proofErr w:type="gramStart"/>
      <w:r w:rsidRPr="002E49C3">
        <w:rPr>
          <w:rFonts w:ascii="標楷體" w:eastAsia="標楷體" w:hAnsi="標楷體" w:cs="微軟正黑體"/>
          <w:sz w:val="28"/>
          <w:szCs w:val="28"/>
        </w:rPr>
        <w:t>攸</w:t>
      </w:r>
      <w:proofErr w:type="gramEnd"/>
      <w:r w:rsidRPr="002E49C3">
        <w:rPr>
          <w:rFonts w:ascii="標楷體" w:eastAsia="標楷體" w:hAnsi="標楷體" w:cs="微軟正黑體"/>
          <w:sz w:val="28"/>
          <w:szCs w:val="28"/>
        </w:rPr>
        <w:t>關商品展售相關事宜</w:t>
      </w:r>
      <w:proofErr w:type="gramStart"/>
      <w:r w:rsidRPr="002E49C3">
        <w:rPr>
          <w:rFonts w:ascii="標楷體" w:eastAsia="標楷體" w:hAnsi="標楷體" w:cs="微軟正黑體"/>
          <w:sz w:val="28"/>
          <w:szCs w:val="28"/>
        </w:rPr>
        <w:t>（</w:t>
      </w:r>
      <w:proofErr w:type="gramEnd"/>
      <w:r w:rsidRPr="002E49C3">
        <w:rPr>
          <w:rFonts w:ascii="標楷體" w:eastAsia="標楷體" w:hAnsi="標楷體" w:cs="微軟正黑體"/>
          <w:sz w:val="28"/>
          <w:szCs w:val="28"/>
        </w:rPr>
        <w:t>例如:發票、收銀機等機制</w:t>
      </w:r>
      <w:proofErr w:type="gramStart"/>
      <w:r w:rsidRPr="002E49C3">
        <w:rPr>
          <w:rFonts w:ascii="標楷體" w:eastAsia="標楷體" w:hAnsi="標楷體" w:cs="微軟正黑體"/>
          <w:sz w:val="28"/>
          <w:szCs w:val="28"/>
        </w:rPr>
        <w:t>）</w:t>
      </w:r>
      <w:proofErr w:type="gramEnd"/>
      <w:r w:rsidRPr="002E49C3">
        <w:rPr>
          <w:rFonts w:ascii="標楷體" w:eastAsia="標楷體" w:hAnsi="標楷體" w:cs="微軟正黑體"/>
          <w:sz w:val="28"/>
          <w:szCs w:val="28"/>
        </w:rPr>
        <w:t xml:space="preserve">，請廠商自備。 </w:t>
      </w:r>
    </w:p>
    <w:p w14:paraId="4FF40ACC" w14:textId="5313BE57" w:rsidR="00B2708A" w:rsidRPr="004430AB" w:rsidRDefault="007274F0" w:rsidP="001C7B9B">
      <w:pPr>
        <w:pStyle w:val="a9"/>
        <w:numPr>
          <w:ilvl w:val="0"/>
          <w:numId w:val="30"/>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lastRenderedPageBreak/>
        <w:t>應參與或出席相關宣傳活動（如記者會、舞台活動等）。</w:t>
      </w:r>
    </w:p>
    <w:p w14:paraId="604F0E9F" w14:textId="77777777" w:rsidR="00B2708A" w:rsidRPr="004430AB" w:rsidRDefault="007274F0" w:rsidP="001C7B9B">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參展規定</w:t>
      </w:r>
    </w:p>
    <w:p w14:paraId="53F0D3C9" w14:textId="049502BC"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 xml:space="preserve">廠商報名參展並經主辦單位決定錄取者，不得無故不參與展售，違者除扣留其繳納之保證金並於3年內不得再參與主辦單位辦理任何活動。 </w:t>
      </w:r>
    </w:p>
    <w:p w14:paraId="58F9A0AE" w14:textId="16D089C8"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參展廠商如違反下列規定事項，主辦單位將取消其參展權利，已繳費用不予退還，且於3年內不得再參與主辦單位辦理之(桃園婦幼商品展、購物節)展覽</w:t>
      </w:r>
    </w:p>
    <w:p w14:paraId="7B962B2B" w14:textId="7D092AE0" w:rsidR="00B2708A" w:rsidRPr="00E4774E" w:rsidRDefault="007274F0" w:rsidP="001C7B9B">
      <w:pPr>
        <w:pStyle w:val="a9"/>
        <w:numPr>
          <w:ilvl w:val="0"/>
          <w:numId w:val="33"/>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將攤位私下轉讓、出租、合併。</w:t>
      </w:r>
    </w:p>
    <w:p w14:paraId="4B030968" w14:textId="63BECBDC" w:rsidR="00B2708A" w:rsidRPr="00E4774E" w:rsidRDefault="007274F0" w:rsidP="001C7B9B">
      <w:pPr>
        <w:pStyle w:val="a9"/>
        <w:numPr>
          <w:ilvl w:val="0"/>
          <w:numId w:val="33"/>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以非報名時之公司名稱、展品展出。</w:t>
      </w:r>
    </w:p>
    <w:p w14:paraId="4E8CAD20" w14:textId="299F93C2" w:rsidR="00B2708A" w:rsidRPr="00E4774E" w:rsidRDefault="007274F0" w:rsidP="001C7B9B">
      <w:pPr>
        <w:pStyle w:val="a9"/>
        <w:numPr>
          <w:ilvl w:val="0"/>
          <w:numId w:val="33"/>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 xml:space="preserve">嚴禁陳列展售標示不實或仿冒他人商品商標及侵害他人專利權之產品。 </w:t>
      </w:r>
    </w:p>
    <w:p w14:paraId="05DA965F" w14:textId="4BE8A1CA" w:rsidR="00B2708A" w:rsidRPr="00E4774E" w:rsidRDefault="007274F0" w:rsidP="001C7B9B">
      <w:pPr>
        <w:pStyle w:val="a9"/>
        <w:numPr>
          <w:ilvl w:val="0"/>
          <w:numId w:val="33"/>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參展廠商於展售</w:t>
      </w:r>
      <w:proofErr w:type="gramStart"/>
      <w:r w:rsidRPr="00E4774E">
        <w:rPr>
          <w:rFonts w:ascii="標楷體" w:eastAsia="標楷體" w:hAnsi="標楷體" w:cs="微軟正黑體"/>
          <w:sz w:val="28"/>
          <w:szCs w:val="28"/>
        </w:rPr>
        <w:t>期間，</w:t>
      </w:r>
      <w:proofErr w:type="gramEnd"/>
      <w:r w:rsidRPr="00E4774E">
        <w:rPr>
          <w:rFonts w:ascii="標楷體" w:eastAsia="標楷體" w:hAnsi="標楷體" w:cs="微軟正黑體"/>
          <w:sz w:val="28"/>
          <w:szCs w:val="28"/>
        </w:rPr>
        <w:t>遲到、早退、</w:t>
      </w:r>
      <w:proofErr w:type="gramStart"/>
      <w:r w:rsidRPr="00E4774E">
        <w:rPr>
          <w:rFonts w:ascii="標楷體" w:eastAsia="標楷體" w:hAnsi="標楷體" w:cs="微軟正黑體"/>
          <w:sz w:val="28"/>
          <w:szCs w:val="28"/>
        </w:rPr>
        <w:t>超線等</w:t>
      </w:r>
      <w:proofErr w:type="gramEnd"/>
      <w:r w:rsidRPr="00E4774E">
        <w:rPr>
          <w:rFonts w:ascii="標楷體" w:eastAsia="標楷體" w:hAnsi="標楷體" w:cs="微軟正黑體"/>
          <w:sz w:val="28"/>
          <w:szCs w:val="28"/>
        </w:rPr>
        <w:t>違規經勸導未改善。</w:t>
      </w:r>
    </w:p>
    <w:p w14:paraId="2DC763A6" w14:textId="6CA955A4"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 xml:space="preserve">本活動嚴禁展示有違民法、消費者保護法、公平交易法、商品標示法、商品檢驗法、食品衛生法等相關法令之產品，主辦單位如因此牽連涉訟或受有其他損害，參展廠商須負一切賠償責任。 </w:t>
      </w:r>
    </w:p>
    <w:p w14:paraId="5546A66E" w14:textId="15343EC5"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555823">
        <w:rPr>
          <w:rFonts w:ascii="標楷體" w:eastAsia="標楷體" w:hAnsi="標楷體" w:cs="微軟正黑體"/>
          <w:sz w:val="28"/>
          <w:szCs w:val="28"/>
        </w:rPr>
        <w:t>現場</w:t>
      </w:r>
      <w:r w:rsidR="00555823" w:rsidRPr="00555823">
        <w:rPr>
          <w:rFonts w:ascii="標楷體" w:eastAsia="標楷體" w:hAnsi="標楷體" w:cs="微軟正黑體" w:hint="eastAsia"/>
          <w:sz w:val="28"/>
          <w:szCs w:val="28"/>
        </w:rPr>
        <w:t>如</w:t>
      </w:r>
      <w:proofErr w:type="gramStart"/>
      <w:r w:rsidR="00555823" w:rsidRPr="00555823">
        <w:rPr>
          <w:rFonts w:ascii="標楷體" w:eastAsia="標楷體" w:hAnsi="標楷體" w:cs="微軟正黑體" w:hint="eastAsia"/>
          <w:sz w:val="28"/>
          <w:szCs w:val="28"/>
        </w:rPr>
        <w:t>需</w:t>
      </w:r>
      <w:r w:rsidRPr="00555823">
        <w:rPr>
          <w:rFonts w:ascii="標楷體" w:eastAsia="標楷體" w:hAnsi="標楷體" w:cs="微軟正黑體"/>
          <w:sz w:val="28"/>
          <w:szCs w:val="28"/>
        </w:rPr>
        <w:t>炊煮</w:t>
      </w:r>
      <w:r w:rsidRPr="004430AB">
        <w:rPr>
          <w:rFonts w:ascii="標楷體" w:eastAsia="標楷體" w:hAnsi="標楷體" w:cs="微軟正黑體"/>
          <w:sz w:val="28"/>
          <w:szCs w:val="28"/>
        </w:rPr>
        <w:t>應</w:t>
      </w:r>
      <w:proofErr w:type="gramEnd"/>
      <w:r w:rsidRPr="004430AB">
        <w:rPr>
          <w:rFonts w:ascii="標楷體" w:eastAsia="標楷體" w:hAnsi="標楷體" w:cs="微軟正黑體"/>
          <w:sz w:val="28"/>
          <w:szCs w:val="28"/>
        </w:rPr>
        <w:t>維持適當安全距離，同時需指派專人於現場看管該設備，若發生民眾或孩童誤觸受傷等情事，該展位廠商需自負後續法律、醫療等相關訴訟與賠償事宜。</w:t>
      </w:r>
    </w:p>
    <w:p w14:paraId="126B9C9C" w14:textId="2185D888"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本活動參展廠商展出之產品，應符合相關國家法令規定，如屬食品類型，應依食品衛生管理法與市售包裝食品營養標示規範，並取得食品衛生標準檢驗合格證明；產品類別如為行政院衛生署食品藥物管理局公告8大類含澱粉原料產品之販售業者，應取得合格檢驗報告及安全具結證明，廠商如有違反相關規定或法令情事，應自行負擔相關法令責任。</w:t>
      </w:r>
    </w:p>
    <w:p w14:paraId="4563CD8F" w14:textId="1AEE260F" w:rsidR="00B2708A" w:rsidRPr="004430AB"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廠商應避免音量過大影響鄰近攤商，</w:t>
      </w:r>
      <w:proofErr w:type="gramStart"/>
      <w:r w:rsidRPr="004430AB">
        <w:rPr>
          <w:rFonts w:ascii="標楷體" w:eastAsia="標楷體" w:hAnsi="標楷體" w:cs="微軟正黑體"/>
          <w:sz w:val="28"/>
          <w:szCs w:val="28"/>
        </w:rPr>
        <w:t>倘需使用</w:t>
      </w:r>
      <w:proofErr w:type="gramEnd"/>
      <w:r w:rsidRPr="004430AB">
        <w:rPr>
          <w:rFonts w:ascii="標楷體" w:eastAsia="標楷體" w:hAnsi="標楷體" w:cs="微軟正黑體"/>
          <w:sz w:val="28"/>
          <w:szCs w:val="28"/>
        </w:rPr>
        <w:t>小蜜蜂設備，音量須保持在70分貝以下，不</w:t>
      </w:r>
      <w:proofErr w:type="gramStart"/>
      <w:r w:rsidRPr="004430AB">
        <w:rPr>
          <w:rFonts w:ascii="標楷體" w:eastAsia="標楷體" w:hAnsi="標楷體" w:cs="微軟正黑體"/>
          <w:sz w:val="28"/>
          <w:szCs w:val="28"/>
        </w:rPr>
        <w:t>影響鄰攤為</w:t>
      </w:r>
      <w:proofErr w:type="gramEnd"/>
      <w:r w:rsidRPr="004430AB">
        <w:rPr>
          <w:rFonts w:ascii="標楷體" w:eastAsia="標楷體" w:hAnsi="標楷體" w:cs="微軟正黑體"/>
          <w:sz w:val="28"/>
          <w:szCs w:val="28"/>
        </w:rPr>
        <w:t>原則，經勸導未改善者，情節重大者主辦單位將以斷電處理。(展覽期間擴音設備使用規劃及罰則另於廠商說明會提供)</w:t>
      </w:r>
    </w:p>
    <w:p w14:paraId="20D1CC54" w14:textId="1F148B96" w:rsidR="00B2708A" w:rsidRDefault="007274F0" w:rsidP="001C7B9B">
      <w:pPr>
        <w:pStyle w:val="a9"/>
        <w:numPr>
          <w:ilvl w:val="0"/>
          <w:numId w:val="32"/>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廠商如有違反上述相關規定或法令情事，應自行負擔相關法令責任，且於3年內不得再參與主辦單位辦理之相關活動。</w:t>
      </w:r>
    </w:p>
    <w:p w14:paraId="14978410" w14:textId="4EEB92B5" w:rsidR="006120BF" w:rsidRPr="006120BF" w:rsidRDefault="00B2274F" w:rsidP="001C7B9B">
      <w:pPr>
        <w:pStyle w:val="a9"/>
        <w:numPr>
          <w:ilvl w:val="0"/>
          <w:numId w:val="32"/>
        </w:numPr>
        <w:spacing w:line="440" w:lineRule="exact"/>
        <w:ind w:leftChars="0"/>
        <w:rPr>
          <w:rFonts w:ascii="標楷體" w:eastAsia="標楷體" w:hAnsi="標楷體" w:cs="微軟正黑體"/>
          <w:sz w:val="28"/>
          <w:szCs w:val="28"/>
        </w:rPr>
      </w:pPr>
      <w:r w:rsidRPr="00B2274F">
        <w:rPr>
          <w:rFonts w:ascii="標楷體" w:eastAsia="標楷體" w:hAnsi="標楷體" w:cs="微軟正黑體" w:hint="eastAsia"/>
          <w:sz w:val="28"/>
          <w:szCs w:val="28"/>
        </w:rPr>
        <w:t>參展廠商須自備桌巾，</w:t>
      </w:r>
      <w:r w:rsidR="00954529">
        <w:rPr>
          <w:rFonts w:ascii="標楷體" w:eastAsia="標楷體" w:hAnsi="標楷體" w:cs="微軟正黑體" w:hint="eastAsia"/>
          <w:sz w:val="28"/>
          <w:szCs w:val="28"/>
        </w:rPr>
        <w:t>並</w:t>
      </w:r>
      <w:r w:rsidRPr="00B2274F">
        <w:rPr>
          <w:rFonts w:ascii="標楷體" w:eastAsia="標楷體" w:hAnsi="標楷體" w:cs="微軟正黑體" w:hint="eastAsia"/>
          <w:sz w:val="28"/>
          <w:szCs w:val="28"/>
        </w:rPr>
        <w:t>於</w:t>
      </w:r>
      <w:proofErr w:type="gramStart"/>
      <w:r w:rsidRPr="00B2274F">
        <w:rPr>
          <w:rFonts w:ascii="標楷體" w:eastAsia="標楷體" w:hAnsi="標楷體" w:cs="微軟正黑體" w:hint="eastAsia"/>
          <w:sz w:val="28"/>
          <w:szCs w:val="28"/>
        </w:rPr>
        <w:t>活動期間著</w:t>
      </w:r>
      <w:proofErr w:type="gramEnd"/>
      <w:r w:rsidR="00954529">
        <w:rPr>
          <w:rFonts w:ascii="標楷體" w:eastAsia="標楷體" w:hAnsi="標楷體" w:cs="微軟正黑體" w:hint="eastAsia"/>
          <w:sz w:val="28"/>
          <w:szCs w:val="28"/>
        </w:rPr>
        <w:t>主辦單位</w:t>
      </w:r>
      <w:r w:rsidRPr="00B2274F">
        <w:rPr>
          <w:rFonts w:ascii="標楷體" w:eastAsia="標楷體" w:hAnsi="標楷體" w:cs="微軟正黑體" w:hint="eastAsia"/>
          <w:sz w:val="28"/>
          <w:szCs w:val="28"/>
        </w:rPr>
        <w:t>指定色系服裝（於廠商說明會時告知）或穿著參展廠商客製服裝</w:t>
      </w:r>
      <w:r w:rsidR="006120BF" w:rsidRPr="004430AB">
        <w:rPr>
          <w:rFonts w:ascii="標楷體" w:eastAsia="標楷體" w:hAnsi="標楷體" w:cs="微軟正黑體"/>
          <w:sz w:val="28"/>
          <w:szCs w:val="28"/>
        </w:rPr>
        <w:t>。</w:t>
      </w:r>
    </w:p>
    <w:p w14:paraId="6C37C01F" w14:textId="77777777" w:rsidR="00E4774E" w:rsidRDefault="007274F0" w:rsidP="001C7B9B">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安全及保險事項：</w:t>
      </w:r>
    </w:p>
    <w:p w14:paraId="30AE3FC1" w14:textId="2FBE8029" w:rsidR="00E4774E" w:rsidRDefault="007274F0" w:rsidP="001C7B9B">
      <w:pPr>
        <w:pStyle w:val="a9"/>
        <w:numPr>
          <w:ilvl w:val="0"/>
          <w:numId w:val="34"/>
        </w:numPr>
        <w:spacing w:line="440" w:lineRule="exact"/>
        <w:ind w:leftChars="0"/>
        <w:rPr>
          <w:rFonts w:ascii="標楷體" w:eastAsia="標楷體" w:hAnsi="標楷體" w:cs="微軟正黑體"/>
          <w:sz w:val="28"/>
          <w:szCs w:val="28"/>
        </w:rPr>
      </w:pPr>
      <w:r w:rsidRPr="00E4774E">
        <w:rPr>
          <w:rFonts w:ascii="標楷體" w:eastAsia="標楷體" w:hAnsi="標楷體" w:cs="微軟正黑體"/>
          <w:sz w:val="28"/>
          <w:szCs w:val="28"/>
        </w:rPr>
        <w:t>展覽</w:t>
      </w:r>
      <w:proofErr w:type="gramStart"/>
      <w:r w:rsidRPr="00E4774E">
        <w:rPr>
          <w:rFonts w:ascii="標楷體" w:eastAsia="標楷體" w:hAnsi="標楷體" w:cs="微軟正黑體"/>
          <w:sz w:val="28"/>
          <w:szCs w:val="28"/>
        </w:rPr>
        <w:t>期間（</w:t>
      </w:r>
      <w:proofErr w:type="gramEnd"/>
      <w:r w:rsidRPr="00E4774E">
        <w:rPr>
          <w:rFonts w:ascii="標楷體" w:eastAsia="標楷體" w:hAnsi="標楷體" w:cs="微軟正黑體"/>
          <w:sz w:val="28"/>
          <w:szCs w:val="28"/>
        </w:rPr>
        <w:t>包括展覽前佈置及展覽後拆除期間），主辦單位提供活動場地範圍內基本保全管理及投保公共意外責任險；但參展廠商對其展品、裝潢物料及工程設施應自行派員照料，貴重</w:t>
      </w:r>
      <w:proofErr w:type="gramStart"/>
      <w:r w:rsidRPr="00E4774E">
        <w:rPr>
          <w:rFonts w:ascii="標楷體" w:eastAsia="標楷體" w:hAnsi="標楷體" w:cs="微軟正黑體"/>
          <w:sz w:val="28"/>
          <w:szCs w:val="28"/>
        </w:rPr>
        <w:t>展品請自行</w:t>
      </w:r>
      <w:proofErr w:type="gramEnd"/>
      <w:r w:rsidRPr="00E4774E">
        <w:rPr>
          <w:rFonts w:ascii="標楷體" w:eastAsia="標楷體" w:hAnsi="標楷體" w:cs="微軟正黑體"/>
          <w:sz w:val="28"/>
          <w:szCs w:val="28"/>
        </w:rPr>
        <w:t>投保並聘僱警衛加強保全，如有遺失或毀損，主辦單位不負賠償責任。</w:t>
      </w:r>
    </w:p>
    <w:p w14:paraId="0DD28271" w14:textId="6472E2BB" w:rsidR="00E4774E" w:rsidRDefault="007274F0" w:rsidP="001C7B9B">
      <w:pPr>
        <w:pStyle w:val="a9"/>
        <w:numPr>
          <w:ilvl w:val="0"/>
          <w:numId w:val="34"/>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lastRenderedPageBreak/>
        <w:t>參展廠商請於活動期間（包括活動前佈置及活動後拆除期間）自行投保火險、竊盜險、</w:t>
      </w:r>
      <w:proofErr w:type="gramStart"/>
      <w:r w:rsidRPr="004430AB">
        <w:rPr>
          <w:rFonts w:ascii="標楷體" w:eastAsia="標楷體" w:hAnsi="標楷體" w:cs="微軟正黑體"/>
          <w:sz w:val="28"/>
          <w:szCs w:val="28"/>
        </w:rPr>
        <w:t>水漬險</w:t>
      </w:r>
      <w:proofErr w:type="gramEnd"/>
      <w:r w:rsidRPr="004430AB">
        <w:rPr>
          <w:rFonts w:ascii="標楷體" w:eastAsia="標楷體" w:hAnsi="標楷體" w:cs="微軟正黑體"/>
          <w:sz w:val="28"/>
          <w:szCs w:val="28"/>
        </w:rPr>
        <w:t>及公共意外責任險 (包括天然災害附加險，如颱風、地震、洪水、豪雨及其他天然災害等)，任何展品及裝潢品於上述期間在活動場地遺失或毀損，主辦單位恕不負賠償責任。</w:t>
      </w:r>
    </w:p>
    <w:p w14:paraId="3B258870" w14:textId="116DCBA1" w:rsidR="00B2708A" w:rsidRPr="004430AB" w:rsidRDefault="007274F0" w:rsidP="001C7B9B">
      <w:pPr>
        <w:pStyle w:val="a9"/>
        <w:numPr>
          <w:ilvl w:val="0"/>
          <w:numId w:val="34"/>
        </w:numPr>
        <w:spacing w:line="440" w:lineRule="exact"/>
        <w:ind w:leftChars="0"/>
        <w:rPr>
          <w:rFonts w:ascii="標楷體" w:eastAsia="標楷體" w:hAnsi="標楷體" w:cs="微軟正黑體"/>
          <w:sz w:val="28"/>
          <w:szCs w:val="28"/>
        </w:rPr>
      </w:pPr>
      <w:r w:rsidRPr="004430AB">
        <w:rPr>
          <w:rFonts w:ascii="標楷體" w:eastAsia="標楷體" w:hAnsi="標楷體" w:cs="微軟正黑體"/>
          <w:sz w:val="28"/>
          <w:szCs w:val="28"/>
        </w:rPr>
        <w:t>參展單位攤位上之設施、物品及展覽品在展覽</w:t>
      </w:r>
      <w:proofErr w:type="gramStart"/>
      <w:r w:rsidRPr="004430AB">
        <w:rPr>
          <w:rFonts w:ascii="標楷體" w:eastAsia="標楷體" w:hAnsi="標楷體" w:cs="微軟正黑體"/>
          <w:sz w:val="28"/>
          <w:szCs w:val="28"/>
        </w:rPr>
        <w:t>期間（</w:t>
      </w:r>
      <w:proofErr w:type="gramEnd"/>
      <w:r w:rsidRPr="004430AB">
        <w:rPr>
          <w:rFonts w:ascii="標楷體" w:eastAsia="標楷體" w:hAnsi="標楷體" w:cs="微軟正黑體"/>
          <w:sz w:val="28"/>
          <w:szCs w:val="28"/>
        </w:rPr>
        <w:t>包括展前佈置及展後拆除期間）因設置、操作、保養或管理不當或疏忽致其工作人員或第三人遭受傷亡或財物損失，應由引起傷亡損失事故之參展單位自負一切賠償及法律責任。</w:t>
      </w:r>
    </w:p>
    <w:p w14:paraId="29F0079B" w14:textId="77777777" w:rsidR="00B2708A" w:rsidRPr="004430AB" w:rsidRDefault="007274F0" w:rsidP="001C7B9B">
      <w:pPr>
        <w:numPr>
          <w:ilvl w:val="0"/>
          <w:numId w:val="9"/>
        </w:numPr>
        <w:spacing w:line="440" w:lineRule="exact"/>
        <w:ind w:left="851" w:hanging="567"/>
        <w:rPr>
          <w:rFonts w:ascii="標楷體" w:eastAsia="標楷體" w:hAnsi="標楷體" w:cs="微軟正黑體"/>
          <w:sz w:val="28"/>
          <w:szCs w:val="28"/>
        </w:rPr>
      </w:pPr>
      <w:proofErr w:type="gramStart"/>
      <w:r w:rsidRPr="004430AB">
        <w:rPr>
          <w:rFonts w:ascii="標楷體" w:eastAsia="標楷體" w:hAnsi="標楷體" w:cs="微軟正黑體"/>
          <w:sz w:val="28"/>
          <w:szCs w:val="28"/>
        </w:rPr>
        <w:t>本徵展</w:t>
      </w:r>
      <w:proofErr w:type="gramEnd"/>
      <w:r w:rsidRPr="004430AB">
        <w:rPr>
          <w:rFonts w:ascii="標楷體" w:eastAsia="標楷體" w:hAnsi="標楷體" w:cs="微軟正黑體"/>
          <w:sz w:val="28"/>
          <w:szCs w:val="28"/>
        </w:rPr>
        <w:t>企劃書所載展覽名稱及活動規劃等內容屬「預計、規劃」，具體之內容、宣傳、廣告等細節，將視實際招商情形予以調整。</w:t>
      </w:r>
    </w:p>
    <w:p w14:paraId="786093C1" w14:textId="3ADFC8FC" w:rsidR="00B2708A" w:rsidRPr="004430AB" w:rsidRDefault="007274F0" w:rsidP="001C7B9B">
      <w:pPr>
        <w:numPr>
          <w:ilvl w:val="0"/>
          <w:numId w:val="9"/>
        </w:numPr>
        <w:spacing w:line="440" w:lineRule="exact"/>
        <w:ind w:left="851" w:hanging="567"/>
        <w:rPr>
          <w:rFonts w:ascii="標楷體" w:eastAsia="標楷體" w:hAnsi="標楷體" w:cs="微軟正黑體"/>
          <w:sz w:val="28"/>
          <w:szCs w:val="28"/>
        </w:rPr>
      </w:pPr>
      <w:r w:rsidRPr="004430AB">
        <w:rPr>
          <w:rFonts w:ascii="標楷體" w:eastAsia="標楷體" w:hAnsi="標楷體" w:cs="微軟正黑體"/>
          <w:sz w:val="28"/>
          <w:szCs w:val="28"/>
        </w:rPr>
        <w:t>本</w:t>
      </w:r>
      <w:r w:rsidR="00F437D5" w:rsidRPr="00F437D5">
        <w:rPr>
          <w:rFonts w:ascii="標楷體" w:eastAsia="標楷體" w:hAnsi="標楷體" w:cs="微軟正黑體" w:hint="eastAsia"/>
          <w:sz w:val="28"/>
          <w:szCs w:val="28"/>
        </w:rPr>
        <w:t>參展辦法</w:t>
      </w:r>
      <w:r w:rsidRPr="004430AB">
        <w:rPr>
          <w:rFonts w:ascii="標楷體" w:eastAsia="標楷體" w:hAnsi="標楷體" w:cs="微軟正黑體"/>
          <w:sz w:val="28"/>
          <w:szCs w:val="28"/>
        </w:rPr>
        <w:t>如有未盡或遺漏事項，主辦單位得隨時修訂之，以主辦單位相關規定為</w:t>
      </w:r>
      <w:proofErr w:type="gramStart"/>
      <w:r w:rsidRPr="004430AB">
        <w:rPr>
          <w:rFonts w:ascii="標楷體" w:eastAsia="標楷體" w:hAnsi="標楷體" w:cs="微軟正黑體"/>
          <w:sz w:val="28"/>
          <w:szCs w:val="28"/>
        </w:rPr>
        <w:t>憑</w:t>
      </w:r>
      <w:proofErr w:type="gramEnd"/>
      <w:r w:rsidRPr="004430AB">
        <w:rPr>
          <w:rFonts w:ascii="標楷體" w:eastAsia="標楷體" w:hAnsi="標楷體" w:cs="微軟正黑體"/>
          <w:sz w:val="28"/>
          <w:szCs w:val="28"/>
        </w:rPr>
        <w:t>。</w:t>
      </w:r>
    </w:p>
    <w:sectPr w:rsidR="00B2708A" w:rsidRPr="004430AB" w:rsidSect="003B75C5">
      <w:footerReference w:type="default" r:id="rId10"/>
      <w:pgSz w:w="11906" w:h="16838"/>
      <w:pgMar w:top="567" w:right="567" w:bottom="567" w:left="56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6C89B" w14:textId="77777777" w:rsidR="00CB6C27" w:rsidRDefault="00CB6C27">
      <w:r>
        <w:separator/>
      </w:r>
    </w:p>
  </w:endnote>
  <w:endnote w:type="continuationSeparator" w:id="0">
    <w:p w14:paraId="32D6E63D" w14:textId="77777777" w:rsidR="00CB6C27" w:rsidRDefault="00CB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華康新特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398A" w14:textId="77777777" w:rsidR="00B2708A" w:rsidRDefault="007274F0">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21FCD">
      <w:rPr>
        <w:rFonts w:eastAsia="Times New Roman"/>
        <w:noProof/>
        <w:color w:val="000000"/>
        <w:sz w:val="20"/>
        <w:szCs w:val="20"/>
      </w:rPr>
      <w:t>1</w:t>
    </w:r>
    <w:r>
      <w:rPr>
        <w:rFonts w:eastAsia="Times New Roman"/>
        <w:color w:val="000000"/>
        <w:sz w:val="20"/>
        <w:szCs w:val="20"/>
      </w:rPr>
      <w:fldChar w:fldCharType="end"/>
    </w:r>
  </w:p>
  <w:p w14:paraId="0A7142BF" w14:textId="77777777" w:rsidR="00B2708A" w:rsidRPr="00684E3E" w:rsidRDefault="007274F0">
    <w:pPr>
      <w:pBdr>
        <w:top w:val="nil"/>
        <w:left w:val="nil"/>
        <w:bottom w:val="nil"/>
        <w:right w:val="nil"/>
        <w:between w:val="nil"/>
      </w:pBdr>
      <w:tabs>
        <w:tab w:val="center" w:pos="4153"/>
        <w:tab w:val="right" w:pos="8306"/>
      </w:tabs>
      <w:jc w:val="center"/>
      <w:rPr>
        <w:rFonts w:ascii="標楷體" w:eastAsia="標楷體" w:hAnsi="標楷體" w:cs="華康新特明體"/>
        <w:color w:val="000000"/>
        <w:sz w:val="22"/>
        <w:szCs w:val="22"/>
      </w:rPr>
    </w:pPr>
    <w:r w:rsidRPr="00684E3E">
      <w:rPr>
        <w:rFonts w:ascii="標楷體" w:eastAsia="標楷體" w:hAnsi="標楷體" w:cs="華康新特明體"/>
        <w:color w:val="000000"/>
        <w:sz w:val="22"/>
        <w:szCs w:val="22"/>
      </w:rPr>
      <w:t>主辦單位：桃園市政府經濟發展局         執行單位：</w:t>
    </w:r>
    <w:proofErr w:type="gramStart"/>
    <w:r w:rsidRPr="00684E3E">
      <w:rPr>
        <w:rFonts w:ascii="標楷體" w:eastAsia="標楷體" w:hAnsi="標楷體" w:cs="華康新特明體"/>
        <w:color w:val="000000"/>
        <w:sz w:val="22"/>
        <w:szCs w:val="22"/>
      </w:rPr>
      <w:t>啟點行銷</w:t>
    </w:r>
    <w:proofErr w:type="gramEnd"/>
    <w:r w:rsidRPr="00684E3E">
      <w:rPr>
        <w:rFonts w:ascii="標楷體" w:eastAsia="標楷體" w:hAnsi="標楷體" w:cs="華康新特明體"/>
        <w:color w:val="000000"/>
        <w:sz w:val="22"/>
        <w:szCs w:val="22"/>
      </w:rPr>
      <w:t>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4C55" w14:textId="77777777" w:rsidR="00CB6C27" w:rsidRDefault="00CB6C27">
      <w:r>
        <w:separator/>
      </w:r>
    </w:p>
  </w:footnote>
  <w:footnote w:type="continuationSeparator" w:id="0">
    <w:p w14:paraId="335204B0" w14:textId="77777777" w:rsidR="00CB6C27" w:rsidRDefault="00CB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BB8"/>
    <w:multiLevelType w:val="hybridMultilevel"/>
    <w:tmpl w:val="2FDA1DC6"/>
    <w:lvl w:ilvl="0" w:tplc="78CA3E64">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115977"/>
    <w:multiLevelType w:val="multilevel"/>
    <w:tmpl w:val="C13004C4"/>
    <w:lvl w:ilvl="0">
      <w:start w:val="1"/>
      <w:numFmt w:val="decimal"/>
      <w:lvlText w:val="(%1)"/>
      <w:lvlJc w:val="left"/>
      <w:pPr>
        <w:ind w:left="1854" w:hanging="360"/>
      </w:pPr>
    </w:lvl>
    <w:lvl w:ilvl="1">
      <w:start w:val="1"/>
      <w:numFmt w:val="decimal"/>
      <w:lvlText w:val="%2、"/>
      <w:lvlJc w:val="left"/>
      <w:pPr>
        <w:ind w:left="2454" w:hanging="480"/>
      </w:pPr>
    </w:lvl>
    <w:lvl w:ilvl="2">
      <w:start w:val="1"/>
      <w:numFmt w:val="lowerRoman"/>
      <w:lvlText w:val="%3."/>
      <w:lvlJc w:val="right"/>
      <w:pPr>
        <w:ind w:left="2934" w:hanging="480"/>
      </w:pPr>
    </w:lvl>
    <w:lvl w:ilvl="3">
      <w:start w:val="1"/>
      <w:numFmt w:val="decimal"/>
      <w:lvlText w:val="%4."/>
      <w:lvlJc w:val="left"/>
      <w:pPr>
        <w:ind w:left="3414" w:hanging="480"/>
      </w:pPr>
    </w:lvl>
    <w:lvl w:ilvl="4">
      <w:start w:val="1"/>
      <w:numFmt w:val="decimal"/>
      <w:lvlText w:val="%5、"/>
      <w:lvlJc w:val="left"/>
      <w:pPr>
        <w:ind w:left="3894" w:hanging="480"/>
      </w:pPr>
    </w:lvl>
    <w:lvl w:ilvl="5">
      <w:start w:val="1"/>
      <w:numFmt w:val="lowerRoman"/>
      <w:lvlText w:val="%6."/>
      <w:lvlJc w:val="right"/>
      <w:pPr>
        <w:ind w:left="4374" w:hanging="480"/>
      </w:pPr>
    </w:lvl>
    <w:lvl w:ilvl="6">
      <w:start w:val="1"/>
      <w:numFmt w:val="decimal"/>
      <w:lvlText w:val="%7."/>
      <w:lvlJc w:val="left"/>
      <w:pPr>
        <w:ind w:left="4854" w:hanging="480"/>
      </w:pPr>
    </w:lvl>
    <w:lvl w:ilvl="7">
      <w:start w:val="1"/>
      <w:numFmt w:val="decimal"/>
      <w:lvlText w:val="%8、"/>
      <w:lvlJc w:val="left"/>
      <w:pPr>
        <w:ind w:left="5334" w:hanging="480"/>
      </w:pPr>
    </w:lvl>
    <w:lvl w:ilvl="8">
      <w:start w:val="1"/>
      <w:numFmt w:val="lowerRoman"/>
      <w:lvlText w:val="%9."/>
      <w:lvlJc w:val="right"/>
      <w:pPr>
        <w:ind w:left="5814" w:hanging="480"/>
      </w:pPr>
    </w:lvl>
  </w:abstractNum>
  <w:abstractNum w:abstractNumId="2" w15:restartNumberingAfterBreak="0">
    <w:nsid w:val="0B4913BE"/>
    <w:multiLevelType w:val="multilevel"/>
    <w:tmpl w:val="9D7AE9A8"/>
    <w:lvl w:ilvl="0">
      <w:start w:val="1"/>
      <w:numFmt w:val="taiwaneseCountingThousand"/>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0E6B4BE4"/>
    <w:multiLevelType w:val="hybridMultilevel"/>
    <w:tmpl w:val="6F989C88"/>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F4B6108"/>
    <w:multiLevelType w:val="hybridMultilevel"/>
    <w:tmpl w:val="39329030"/>
    <w:lvl w:ilvl="0" w:tplc="FFFFFFFF">
      <w:start w:val="1"/>
      <w:numFmt w:val="decimal"/>
      <w:lvlText w:val="%1."/>
      <w:lvlJc w:val="left"/>
      <w:pPr>
        <w:ind w:left="1800" w:hanging="480"/>
      </w:p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5" w15:restartNumberingAfterBreak="0">
    <w:nsid w:val="0FE86F8D"/>
    <w:multiLevelType w:val="multilevel"/>
    <w:tmpl w:val="A6220562"/>
    <w:lvl w:ilvl="0">
      <w:start w:val="1"/>
      <w:numFmt w:val="decimal"/>
      <w:lvlText w:val="%1."/>
      <w:lvlJc w:val="left"/>
      <w:pPr>
        <w:ind w:left="786" w:hanging="360"/>
      </w:pPr>
    </w:lvl>
    <w:lvl w:ilvl="1">
      <w:numFmt w:val="bullet"/>
      <w:lvlText w:val="◆"/>
      <w:lvlJc w:val="left"/>
      <w:pPr>
        <w:ind w:left="1266" w:hanging="360"/>
      </w:pPr>
      <w:rPr>
        <w:rFonts w:ascii="微軟正黑體" w:eastAsia="微軟正黑體" w:hAnsi="微軟正黑體" w:cs="微軟正黑體"/>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145F4108"/>
    <w:multiLevelType w:val="hybridMultilevel"/>
    <w:tmpl w:val="39329030"/>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23C455C6"/>
    <w:multiLevelType w:val="multilevel"/>
    <w:tmpl w:val="77300306"/>
    <w:lvl w:ilvl="0">
      <w:start w:val="1"/>
      <w:numFmt w:val="taiwaneseCountingThousand"/>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BD3B9D"/>
    <w:multiLevelType w:val="multilevel"/>
    <w:tmpl w:val="7C904498"/>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9" w15:restartNumberingAfterBreak="0">
    <w:nsid w:val="2E371EE7"/>
    <w:multiLevelType w:val="hybridMultilevel"/>
    <w:tmpl w:val="F7AC38FE"/>
    <w:lvl w:ilvl="0" w:tplc="FFFFFFFF">
      <w:start w:val="1"/>
      <w:numFmt w:val="taiwaneseCountingThousand"/>
      <w:lvlText w:val="(%1)"/>
      <w:lvlJc w:val="left"/>
      <w:pPr>
        <w:ind w:left="1560" w:hanging="72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10" w15:restartNumberingAfterBreak="0">
    <w:nsid w:val="36C017FB"/>
    <w:multiLevelType w:val="hybridMultilevel"/>
    <w:tmpl w:val="6A584724"/>
    <w:lvl w:ilvl="0" w:tplc="27C8A3AC">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38B53E86"/>
    <w:multiLevelType w:val="multilevel"/>
    <w:tmpl w:val="97EE13A0"/>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2" w15:restartNumberingAfterBreak="0">
    <w:nsid w:val="3B3D4586"/>
    <w:multiLevelType w:val="hybridMultilevel"/>
    <w:tmpl w:val="D46609F2"/>
    <w:lvl w:ilvl="0" w:tplc="78CA3E64">
      <w:start w:val="1"/>
      <w:numFmt w:val="bullet"/>
      <w:lvlText w:val=""/>
      <w:lvlJc w:val="left"/>
      <w:pPr>
        <w:ind w:left="1614"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1C0FC9"/>
    <w:multiLevelType w:val="hybridMultilevel"/>
    <w:tmpl w:val="ADE6C53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E614B73"/>
    <w:multiLevelType w:val="multilevel"/>
    <w:tmpl w:val="9A7AE69E"/>
    <w:lvl w:ilvl="0">
      <w:start w:val="1"/>
      <w:numFmt w:val="decimal"/>
      <w:lvlText w:val="%1."/>
      <w:lvlJc w:val="left"/>
      <w:pPr>
        <w:ind w:left="1680" w:hanging="480"/>
      </w:pPr>
    </w:lvl>
    <w:lvl w:ilvl="1">
      <w:start w:val="1"/>
      <w:numFmt w:val="bullet"/>
      <w:lvlText w:val="●"/>
      <w:lvlJc w:val="left"/>
      <w:pPr>
        <w:ind w:left="2160" w:hanging="480"/>
      </w:pPr>
      <w:rPr>
        <w:rFonts w:ascii="Noto Sans Symbols" w:eastAsia="Noto Sans Symbols" w:hAnsi="Noto Sans Symbols" w:cs="Noto Sans Symbols"/>
      </w:r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15" w15:restartNumberingAfterBreak="0">
    <w:nsid w:val="3E6B4B0D"/>
    <w:multiLevelType w:val="multilevel"/>
    <w:tmpl w:val="9D7AE9A8"/>
    <w:lvl w:ilvl="0">
      <w:start w:val="1"/>
      <w:numFmt w:val="taiwaneseCountingThousand"/>
      <w:lvlText w:val="%1、"/>
      <w:lvlJc w:val="left"/>
      <w:pPr>
        <w:ind w:left="927" w:hanging="36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3EBA347D"/>
    <w:multiLevelType w:val="hybridMultilevel"/>
    <w:tmpl w:val="DDFE012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06E0325"/>
    <w:multiLevelType w:val="hybridMultilevel"/>
    <w:tmpl w:val="39329030"/>
    <w:lvl w:ilvl="0" w:tplc="FFFFFFFF">
      <w:start w:val="1"/>
      <w:numFmt w:val="decimal"/>
      <w:lvlText w:val="%1."/>
      <w:lvlJc w:val="left"/>
      <w:pPr>
        <w:ind w:left="1800" w:hanging="480"/>
      </w:pPr>
    </w:lvl>
    <w:lvl w:ilvl="1" w:tplc="FFFFFFFF" w:tentative="1">
      <w:start w:val="1"/>
      <w:numFmt w:val="ideographTraditional"/>
      <w:lvlText w:val="%2、"/>
      <w:lvlJc w:val="left"/>
      <w:pPr>
        <w:ind w:left="2280" w:hanging="480"/>
      </w:pPr>
    </w:lvl>
    <w:lvl w:ilvl="2" w:tplc="FFFFFFFF" w:tentative="1">
      <w:start w:val="1"/>
      <w:numFmt w:val="lowerRoman"/>
      <w:lvlText w:val="%3."/>
      <w:lvlJc w:val="right"/>
      <w:pPr>
        <w:ind w:left="2760" w:hanging="480"/>
      </w:pPr>
    </w:lvl>
    <w:lvl w:ilvl="3" w:tplc="FFFFFFFF" w:tentative="1">
      <w:start w:val="1"/>
      <w:numFmt w:val="decimal"/>
      <w:lvlText w:val="%4."/>
      <w:lvlJc w:val="left"/>
      <w:pPr>
        <w:ind w:left="3240" w:hanging="480"/>
      </w:pPr>
    </w:lvl>
    <w:lvl w:ilvl="4" w:tplc="FFFFFFFF" w:tentative="1">
      <w:start w:val="1"/>
      <w:numFmt w:val="ideographTraditional"/>
      <w:lvlText w:val="%5、"/>
      <w:lvlJc w:val="left"/>
      <w:pPr>
        <w:ind w:left="3720" w:hanging="480"/>
      </w:pPr>
    </w:lvl>
    <w:lvl w:ilvl="5" w:tplc="FFFFFFFF" w:tentative="1">
      <w:start w:val="1"/>
      <w:numFmt w:val="lowerRoman"/>
      <w:lvlText w:val="%6."/>
      <w:lvlJc w:val="right"/>
      <w:pPr>
        <w:ind w:left="4200" w:hanging="480"/>
      </w:pPr>
    </w:lvl>
    <w:lvl w:ilvl="6" w:tplc="FFFFFFFF" w:tentative="1">
      <w:start w:val="1"/>
      <w:numFmt w:val="decimal"/>
      <w:lvlText w:val="%7."/>
      <w:lvlJc w:val="left"/>
      <w:pPr>
        <w:ind w:left="4680" w:hanging="480"/>
      </w:pPr>
    </w:lvl>
    <w:lvl w:ilvl="7" w:tplc="FFFFFFFF" w:tentative="1">
      <w:start w:val="1"/>
      <w:numFmt w:val="ideographTraditional"/>
      <w:lvlText w:val="%8、"/>
      <w:lvlJc w:val="left"/>
      <w:pPr>
        <w:ind w:left="5160" w:hanging="480"/>
      </w:pPr>
    </w:lvl>
    <w:lvl w:ilvl="8" w:tplc="FFFFFFFF" w:tentative="1">
      <w:start w:val="1"/>
      <w:numFmt w:val="lowerRoman"/>
      <w:lvlText w:val="%9."/>
      <w:lvlJc w:val="right"/>
      <w:pPr>
        <w:ind w:left="5640" w:hanging="480"/>
      </w:pPr>
    </w:lvl>
  </w:abstractNum>
  <w:abstractNum w:abstractNumId="18" w15:restartNumberingAfterBreak="0">
    <w:nsid w:val="40EF63F9"/>
    <w:multiLevelType w:val="multilevel"/>
    <w:tmpl w:val="382679C2"/>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46574619"/>
    <w:multiLevelType w:val="hybridMultilevel"/>
    <w:tmpl w:val="D92AAFD6"/>
    <w:lvl w:ilvl="0" w:tplc="FFFFFFFF">
      <w:start w:val="1"/>
      <w:numFmt w:val="taiwaneseCountingThousand"/>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471F3C6D"/>
    <w:multiLevelType w:val="multilevel"/>
    <w:tmpl w:val="E140FA5E"/>
    <w:lvl w:ilvl="0">
      <w:start w:val="1"/>
      <w:numFmt w:val="decimal"/>
      <w:lvlText w:val="(%1)"/>
      <w:lvlJc w:val="left"/>
      <w:pPr>
        <w:ind w:left="480" w:hanging="360"/>
      </w:p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21" w15:restartNumberingAfterBreak="0">
    <w:nsid w:val="4CE64DDD"/>
    <w:multiLevelType w:val="hybridMultilevel"/>
    <w:tmpl w:val="AB6AB2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DFD22CA"/>
    <w:multiLevelType w:val="hybridMultilevel"/>
    <w:tmpl w:val="F7AC38FE"/>
    <w:lvl w:ilvl="0" w:tplc="FFFFFFFF">
      <w:start w:val="1"/>
      <w:numFmt w:val="taiwaneseCountingThousand"/>
      <w:lvlText w:val="(%1)"/>
      <w:lvlJc w:val="left"/>
      <w:pPr>
        <w:ind w:left="1560" w:hanging="72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3" w15:restartNumberingAfterBreak="0">
    <w:nsid w:val="51920AE6"/>
    <w:multiLevelType w:val="hybridMultilevel"/>
    <w:tmpl w:val="F7AC38FE"/>
    <w:lvl w:ilvl="0" w:tplc="FFFFFFFF">
      <w:start w:val="1"/>
      <w:numFmt w:val="taiwaneseCountingThousand"/>
      <w:lvlText w:val="(%1)"/>
      <w:lvlJc w:val="left"/>
      <w:pPr>
        <w:ind w:left="1560" w:hanging="72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4" w15:restartNumberingAfterBreak="0">
    <w:nsid w:val="550F66A9"/>
    <w:multiLevelType w:val="hybridMultilevel"/>
    <w:tmpl w:val="9FD65A34"/>
    <w:lvl w:ilvl="0" w:tplc="0409000F">
      <w:start w:val="1"/>
      <w:numFmt w:val="decimal"/>
      <w:lvlText w:val="%1."/>
      <w:lvlJc w:val="left"/>
      <w:pPr>
        <w:ind w:left="1200" w:hanging="72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59FE3D58"/>
    <w:multiLevelType w:val="hybridMultilevel"/>
    <w:tmpl w:val="D92AAFD6"/>
    <w:lvl w:ilvl="0" w:tplc="8B0609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134A45"/>
    <w:multiLevelType w:val="hybridMultilevel"/>
    <w:tmpl w:val="567E9A52"/>
    <w:lvl w:ilvl="0" w:tplc="1C80A070">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7F7344F"/>
    <w:multiLevelType w:val="hybridMultilevel"/>
    <w:tmpl w:val="F7AC38FE"/>
    <w:lvl w:ilvl="0" w:tplc="FFFFFFFF">
      <w:start w:val="1"/>
      <w:numFmt w:val="taiwaneseCountingThousand"/>
      <w:lvlText w:val="(%1)"/>
      <w:lvlJc w:val="left"/>
      <w:pPr>
        <w:ind w:left="1560" w:hanging="72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8" w15:restartNumberingAfterBreak="0">
    <w:nsid w:val="689B49D1"/>
    <w:multiLevelType w:val="hybridMultilevel"/>
    <w:tmpl w:val="F7AC38FE"/>
    <w:lvl w:ilvl="0" w:tplc="FFFFFFFF">
      <w:start w:val="1"/>
      <w:numFmt w:val="taiwaneseCountingThousand"/>
      <w:lvlText w:val="(%1)"/>
      <w:lvlJc w:val="left"/>
      <w:pPr>
        <w:ind w:left="1560" w:hanging="720"/>
      </w:pPr>
      <w:rPr>
        <w:rFonts w:cs="Times New Roman"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9" w15:restartNumberingAfterBreak="0">
    <w:nsid w:val="69593DB8"/>
    <w:multiLevelType w:val="multilevel"/>
    <w:tmpl w:val="F61C31C6"/>
    <w:lvl w:ilvl="0">
      <w:start w:val="1"/>
      <w:numFmt w:val="ideographLegalTraditional"/>
      <w:lvlText w:val="%1、"/>
      <w:lvlJc w:val="left"/>
      <w:pPr>
        <w:ind w:left="-426" w:hanging="360"/>
      </w:pPr>
      <w:rPr>
        <w:color w:val="000000"/>
        <w:sz w:val="28"/>
        <w:szCs w:val="28"/>
      </w:rPr>
    </w:lvl>
    <w:lvl w:ilvl="1">
      <w:start w:val="1"/>
      <w:numFmt w:val="decimal"/>
      <w:lvlText w:val="%2、"/>
      <w:lvlJc w:val="left"/>
      <w:pPr>
        <w:ind w:left="174" w:hanging="480"/>
      </w:pPr>
    </w:lvl>
    <w:lvl w:ilvl="2">
      <w:start w:val="1"/>
      <w:numFmt w:val="lowerRoman"/>
      <w:lvlText w:val="%3."/>
      <w:lvlJc w:val="right"/>
      <w:pPr>
        <w:ind w:left="654" w:hanging="480"/>
      </w:pPr>
    </w:lvl>
    <w:lvl w:ilvl="3">
      <w:start w:val="1"/>
      <w:numFmt w:val="decimal"/>
      <w:lvlText w:val="%4."/>
      <w:lvlJc w:val="left"/>
      <w:pPr>
        <w:ind w:left="1134" w:hanging="480"/>
      </w:pPr>
    </w:lvl>
    <w:lvl w:ilvl="4">
      <w:start w:val="1"/>
      <w:numFmt w:val="decimal"/>
      <w:lvlText w:val="%5、"/>
      <w:lvlJc w:val="left"/>
      <w:pPr>
        <w:ind w:left="1614" w:hanging="480"/>
      </w:pPr>
    </w:lvl>
    <w:lvl w:ilvl="5">
      <w:start w:val="1"/>
      <w:numFmt w:val="lowerRoman"/>
      <w:lvlText w:val="%6."/>
      <w:lvlJc w:val="right"/>
      <w:pPr>
        <w:ind w:left="2094" w:hanging="480"/>
      </w:pPr>
    </w:lvl>
    <w:lvl w:ilvl="6">
      <w:start w:val="1"/>
      <w:numFmt w:val="decimal"/>
      <w:lvlText w:val="%7."/>
      <w:lvlJc w:val="left"/>
      <w:pPr>
        <w:ind w:left="2574" w:hanging="480"/>
      </w:pPr>
    </w:lvl>
    <w:lvl w:ilvl="7">
      <w:start w:val="1"/>
      <w:numFmt w:val="decimal"/>
      <w:lvlText w:val="%8、"/>
      <w:lvlJc w:val="left"/>
      <w:pPr>
        <w:ind w:left="3054" w:hanging="480"/>
      </w:pPr>
    </w:lvl>
    <w:lvl w:ilvl="8">
      <w:start w:val="1"/>
      <w:numFmt w:val="lowerRoman"/>
      <w:lvlText w:val="%9."/>
      <w:lvlJc w:val="right"/>
      <w:pPr>
        <w:ind w:left="3534" w:hanging="480"/>
      </w:pPr>
    </w:lvl>
  </w:abstractNum>
  <w:abstractNum w:abstractNumId="30" w15:restartNumberingAfterBreak="0">
    <w:nsid w:val="6A7F639D"/>
    <w:multiLevelType w:val="multilevel"/>
    <w:tmpl w:val="9F6200EC"/>
    <w:lvl w:ilvl="0">
      <w:start w:val="1"/>
      <w:numFmt w:val="decimal"/>
      <w:lvlText w:val="(%1)"/>
      <w:lvlJc w:val="left"/>
      <w:pPr>
        <w:ind w:left="960" w:hanging="480"/>
      </w:pPr>
    </w:lvl>
    <w:lvl w:ilvl="1">
      <w:start w:val="1"/>
      <w:numFmt w:val="bullet"/>
      <w:lvlText w:val="●"/>
      <w:lvlJc w:val="left"/>
      <w:pPr>
        <w:ind w:left="1440" w:hanging="480"/>
      </w:pPr>
      <w:rPr>
        <w:rFonts w:ascii="Noto Sans Symbols" w:eastAsia="Noto Sans Symbols" w:hAnsi="Noto Sans Symbols" w:cs="Noto Sans Symbols"/>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6BA27CC8"/>
    <w:multiLevelType w:val="multilevel"/>
    <w:tmpl w:val="C3F2A55E"/>
    <w:lvl w:ilvl="0">
      <w:start w:val="1"/>
      <w:numFmt w:val="decimal"/>
      <w:lvlText w:val="(%1)"/>
      <w:lvlJc w:val="left"/>
      <w:pPr>
        <w:ind w:left="480" w:hanging="360"/>
      </w:pPr>
      <w:rPr>
        <w:rFonts w:ascii="Calibri" w:eastAsia="Calibri" w:hAnsi="Calibri" w:cs="Calibri"/>
      </w:r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32" w15:restartNumberingAfterBreak="0">
    <w:nsid w:val="6FE44B5F"/>
    <w:multiLevelType w:val="multilevel"/>
    <w:tmpl w:val="630C3EF2"/>
    <w:lvl w:ilvl="0">
      <w:start w:val="1"/>
      <w:numFmt w:val="taiwaneseCountingThousand"/>
      <w:lvlText w:val="%1、"/>
      <w:lvlJc w:val="left"/>
      <w:pPr>
        <w:ind w:left="1069" w:hanging="360"/>
      </w:p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33" w15:restartNumberingAfterBreak="0">
    <w:nsid w:val="76B96A27"/>
    <w:multiLevelType w:val="multilevel"/>
    <w:tmpl w:val="9006CD00"/>
    <w:lvl w:ilvl="0">
      <w:start w:val="1"/>
      <w:numFmt w:val="taiwaneseCountingThousand"/>
      <w:lvlText w:val="%1、"/>
      <w:lvlJc w:val="left"/>
      <w:pPr>
        <w:ind w:left="143" w:hanging="360"/>
      </w:pPr>
    </w:lvl>
    <w:lvl w:ilvl="1">
      <w:start w:val="1"/>
      <w:numFmt w:val="decimal"/>
      <w:lvlText w:val="%2、"/>
      <w:lvlJc w:val="left"/>
      <w:pPr>
        <w:ind w:left="-1667" w:hanging="480"/>
      </w:pPr>
    </w:lvl>
    <w:lvl w:ilvl="2">
      <w:start w:val="1"/>
      <w:numFmt w:val="lowerRoman"/>
      <w:lvlText w:val="%3."/>
      <w:lvlJc w:val="right"/>
      <w:pPr>
        <w:ind w:left="-1187" w:hanging="480"/>
      </w:pPr>
    </w:lvl>
    <w:lvl w:ilvl="3">
      <w:start w:val="1"/>
      <w:numFmt w:val="decimal"/>
      <w:lvlText w:val="%4."/>
      <w:lvlJc w:val="left"/>
      <w:pPr>
        <w:ind w:left="-707" w:hanging="480"/>
      </w:pPr>
    </w:lvl>
    <w:lvl w:ilvl="4">
      <w:start w:val="1"/>
      <w:numFmt w:val="decimal"/>
      <w:lvlText w:val="%5、"/>
      <w:lvlJc w:val="left"/>
      <w:pPr>
        <w:ind w:left="-227" w:hanging="480"/>
      </w:pPr>
    </w:lvl>
    <w:lvl w:ilvl="5">
      <w:start w:val="1"/>
      <w:numFmt w:val="lowerRoman"/>
      <w:lvlText w:val="%6."/>
      <w:lvlJc w:val="right"/>
      <w:pPr>
        <w:ind w:left="253" w:hanging="480"/>
      </w:pPr>
    </w:lvl>
    <w:lvl w:ilvl="6">
      <w:start w:val="1"/>
      <w:numFmt w:val="decimal"/>
      <w:lvlText w:val="%7."/>
      <w:lvlJc w:val="left"/>
      <w:pPr>
        <w:ind w:left="733" w:hanging="480"/>
      </w:pPr>
    </w:lvl>
    <w:lvl w:ilvl="7">
      <w:start w:val="1"/>
      <w:numFmt w:val="decimal"/>
      <w:lvlText w:val="%8、"/>
      <w:lvlJc w:val="left"/>
      <w:pPr>
        <w:ind w:left="1213" w:hanging="480"/>
      </w:pPr>
    </w:lvl>
    <w:lvl w:ilvl="8">
      <w:start w:val="1"/>
      <w:numFmt w:val="lowerRoman"/>
      <w:lvlText w:val="%9."/>
      <w:lvlJc w:val="right"/>
      <w:pPr>
        <w:ind w:left="1693" w:hanging="480"/>
      </w:pPr>
    </w:lvl>
  </w:abstractNum>
  <w:abstractNum w:abstractNumId="34" w15:restartNumberingAfterBreak="0">
    <w:nsid w:val="7ABB2ED5"/>
    <w:multiLevelType w:val="hybridMultilevel"/>
    <w:tmpl w:val="F7AC38FE"/>
    <w:lvl w:ilvl="0" w:tplc="53289970">
      <w:start w:val="1"/>
      <w:numFmt w:val="taiwaneseCountingThousand"/>
      <w:lvlText w:val="(%1)"/>
      <w:lvlJc w:val="left"/>
      <w:pPr>
        <w:ind w:left="1560" w:hanging="720"/>
      </w:pPr>
      <w:rPr>
        <w:rFonts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B2C12C2"/>
    <w:multiLevelType w:val="multilevel"/>
    <w:tmpl w:val="A0EAAC4C"/>
    <w:lvl w:ilvl="0">
      <w:start w:val="1"/>
      <w:numFmt w:val="decimal"/>
      <w:lvlText w:val="(%1)"/>
      <w:lvlJc w:val="left"/>
      <w:pPr>
        <w:ind w:left="480" w:hanging="360"/>
      </w:pPr>
      <w:rPr>
        <w:rFonts w:ascii="Calibri" w:eastAsia="Calibri" w:hAnsi="Calibri" w:cs="Calibri"/>
      </w:rPr>
    </w:lvl>
    <w:lvl w:ilvl="1">
      <w:start w:val="1"/>
      <w:numFmt w:val="decim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lvl>
    <w:lvl w:ilvl="8">
      <w:start w:val="1"/>
      <w:numFmt w:val="lowerRoman"/>
      <w:lvlText w:val="%9."/>
      <w:lvlJc w:val="right"/>
      <w:pPr>
        <w:ind w:left="4440" w:hanging="480"/>
      </w:pPr>
    </w:lvl>
  </w:abstractNum>
  <w:abstractNum w:abstractNumId="36" w15:restartNumberingAfterBreak="0">
    <w:nsid w:val="7B9B2C37"/>
    <w:multiLevelType w:val="multilevel"/>
    <w:tmpl w:val="96F6D4F8"/>
    <w:lvl w:ilvl="0">
      <w:start w:val="1"/>
      <w:numFmt w:val="taiwaneseCountingThousand"/>
      <w:lvlText w:val="%1、"/>
      <w:lvlJc w:val="left"/>
      <w:pPr>
        <w:ind w:left="1211" w:hanging="36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37" w15:restartNumberingAfterBreak="0">
    <w:nsid w:val="7BD44802"/>
    <w:multiLevelType w:val="hybridMultilevel"/>
    <w:tmpl w:val="1BA864A8"/>
    <w:lvl w:ilvl="0" w:tplc="3976DD0E">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1313097410">
    <w:abstractNumId w:val="5"/>
  </w:num>
  <w:num w:numId="2" w16cid:durableId="692342957">
    <w:abstractNumId w:val="8"/>
  </w:num>
  <w:num w:numId="3" w16cid:durableId="47147359">
    <w:abstractNumId w:val="11"/>
  </w:num>
  <w:num w:numId="4" w16cid:durableId="2059283545">
    <w:abstractNumId w:val="30"/>
  </w:num>
  <w:num w:numId="5" w16cid:durableId="1438331897">
    <w:abstractNumId w:val="18"/>
  </w:num>
  <w:num w:numId="6" w16cid:durableId="405685173">
    <w:abstractNumId w:val="7"/>
  </w:num>
  <w:num w:numId="7" w16cid:durableId="1226452820">
    <w:abstractNumId w:val="1"/>
  </w:num>
  <w:num w:numId="8" w16cid:durableId="749929772">
    <w:abstractNumId w:val="29"/>
  </w:num>
  <w:num w:numId="9" w16cid:durableId="958100236">
    <w:abstractNumId w:val="33"/>
  </w:num>
  <w:num w:numId="10" w16cid:durableId="1684895112">
    <w:abstractNumId w:val="20"/>
  </w:num>
  <w:num w:numId="11" w16cid:durableId="110520344">
    <w:abstractNumId w:val="31"/>
  </w:num>
  <w:num w:numId="12" w16cid:durableId="2046056849">
    <w:abstractNumId w:val="35"/>
  </w:num>
  <w:num w:numId="13" w16cid:durableId="39477092">
    <w:abstractNumId w:val="12"/>
  </w:num>
  <w:num w:numId="14" w16cid:durableId="162936778">
    <w:abstractNumId w:val="0"/>
  </w:num>
  <w:num w:numId="15" w16cid:durableId="236477634">
    <w:abstractNumId w:val="2"/>
  </w:num>
  <w:num w:numId="16" w16cid:durableId="929781086">
    <w:abstractNumId w:val="32"/>
  </w:num>
  <w:num w:numId="17" w16cid:durableId="98306136">
    <w:abstractNumId w:val="13"/>
  </w:num>
  <w:num w:numId="18" w16cid:durableId="1809518327">
    <w:abstractNumId w:val="36"/>
  </w:num>
  <w:num w:numId="19" w16cid:durableId="947467984">
    <w:abstractNumId w:val="3"/>
  </w:num>
  <w:num w:numId="20" w16cid:durableId="371997159">
    <w:abstractNumId w:val="37"/>
  </w:num>
  <w:num w:numId="21" w16cid:durableId="113329743">
    <w:abstractNumId w:val="6"/>
  </w:num>
  <w:num w:numId="22" w16cid:durableId="1593850620">
    <w:abstractNumId w:val="26"/>
  </w:num>
  <w:num w:numId="23" w16cid:durableId="1288705573">
    <w:abstractNumId w:val="16"/>
  </w:num>
  <w:num w:numId="24" w16cid:durableId="1449006165">
    <w:abstractNumId w:val="25"/>
  </w:num>
  <w:num w:numId="25" w16cid:durableId="1260259470">
    <w:abstractNumId w:val="14"/>
  </w:num>
  <w:num w:numId="26" w16cid:durableId="2096129866">
    <w:abstractNumId w:val="15"/>
  </w:num>
  <w:num w:numId="27" w16cid:durableId="1114636505">
    <w:abstractNumId w:val="34"/>
  </w:num>
  <w:num w:numId="28" w16cid:durableId="570043550">
    <w:abstractNumId w:val="28"/>
  </w:num>
  <w:num w:numId="29" w16cid:durableId="2078628101">
    <w:abstractNumId w:val="27"/>
  </w:num>
  <w:num w:numId="30" w16cid:durableId="1084569266">
    <w:abstractNumId w:val="9"/>
  </w:num>
  <w:num w:numId="31" w16cid:durableId="1351486944">
    <w:abstractNumId w:val="17"/>
  </w:num>
  <w:num w:numId="32" w16cid:durableId="1507672998">
    <w:abstractNumId w:val="22"/>
  </w:num>
  <w:num w:numId="33" w16cid:durableId="1290555767">
    <w:abstractNumId w:val="4"/>
  </w:num>
  <w:num w:numId="34" w16cid:durableId="972295204">
    <w:abstractNumId w:val="23"/>
  </w:num>
  <w:num w:numId="35" w16cid:durableId="363406343">
    <w:abstractNumId w:val="21"/>
  </w:num>
  <w:num w:numId="36" w16cid:durableId="1033768832">
    <w:abstractNumId w:val="24"/>
  </w:num>
  <w:num w:numId="37" w16cid:durableId="169610881">
    <w:abstractNumId w:val="10"/>
  </w:num>
  <w:num w:numId="38" w16cid:durableId="1759592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8A"/>
    <w:rsid w:val="00014F2C"/>
    <w:rsid w:val="00033018"/>
    <w:rsid w:val="000358DC"/>
    <w:rsid w:val="000421C4"/>
    <w:rsid w:val="00055AE3"/>
    <w:rsid w:val="00067FF3"/>
    <w:rsid w:val="00075A4D"/>
    <w:rsid w:val="00081B18"/>
    <w:rsid w:val="00097C64"/>
    <w:rsid w:val="000A7701"/>
    <w:rsid w:val="000B34FC"/>
    <w:rsid w:val="000B383A"/>
    <w:rsid w:val="000C7C7E"/>
    <w:rsid w:val="000D69DB"/>
    <w:rsid w:val="000E34CD"/>
    <w:rsid w:val="000E3B70"/>
    <w:rsid w:val="000E51D4"/>
    <w:rsid w:val="00104351"/>
    <w:rsid w:val="00127739"/>
    <w:rsid w:val="00127CE9"/>
    <w:rsid w:val="001631F2"/>
    <w:rsid w:val="00172670"/>
    <w:rsid w:val="00177C3E"/>
    <w:rsid w:val="00180874"/>
    <w:rsid w:val="001A5829"/>
    <w:rsid w:val="001B06B6"/>
    <w:rsid w:val="001B3CF0"/>
    <w:rsid w:val="001B4A6D"/>
    <w:rsid w:val="001C3E0C"/>
    <w:rsid w:val="001C7B9B"/>
    <w:rsid w:val="001D57B9"/>
    <w:rsid w:val="001E5C0A"/>
    <w:rsid w:val="002054D6"/>
    <w:rsid w:val="00207D5A"/>
    <w:rsid w:val="00233377"/>
    <w:rsid w:val="002465E6"/>
    <w:rsid w:val="002552A2"/>
    <w:rsid w:val="00262FF3"/>
    <w:rsid w:val="0027532A"/>
    <w:rsid w:val="00280875"/>
    <w:rsid w:val="00282EA4"/>
    <w:rsid w:val="002B0DE2"/>
    <w:rsid w:val="002D5B7B"/>
    <w:rsid w:val="002E49C3"/>
    <w:rsid w:val="003131FB"/>
    <w:rsid w:val="00324EA8"/>
    <w:rsid w:val="00325BFE"/>
    <w:rsid w:val="00342A58"/>
    <w:rsid w:val="00343938"/>
    <w:rsid w:val="003551D6"/>
    <w:rsid w:val="00362020"/>
    <w:rsid w:val="00374EFB"/>
    <w:rsid w:val="003802FF"/>
    <w:rsid w:val="0039742D"/>
    <w:rsid w:val="003A2D8F"/>
    <w:rsid w:val="003A4121"/>
    <w:rsid w:val="003B0505"/>
    <w:rsid w:val="003B75C5"/>
    <w:rsid w:val="003E6604"/>
    <w:rsid w:val="00411280"/>
    <w:rsid w:val="0041470E"/>
    <w:rsid w:val="00415FC1"/>
    <w:rsid w:val="00422323"/>
    <w:rsid w:val="004430AB"/>
    <w:rsid w:val="00451373"/>
    <w:rsid w:val="004522F0"/>
    <w:rsid w:val="00465547"/>
    <w:rsid w:val="004B01E0"/>
    <w:rsid w:val="004E2A65"/>
    <w:rsid w:val="004E32B9"/>
    <w:rsid w:val="00550E12"/>
    <w:rsid w:val="00552FAE"/>
    <w:rsid w:val="00555823"/>
    <w:rsid w:val="005638D2"/>
    <w:rsid w:val="00567093"/>
    <w:rsid w:val="005747AC"/>
    <w:rsid w:val="005765AB"/>
    <w:rsid w:val="00583440"/>
    <w:rsid w:val="0059216A"/>
    <w:rsid w:val="005949BA"/>
    <w:rsid w:val="005A3350"/>
    <w:rsid w:val="005B22CD"/>
    <w:rsid w:val="005B48D4"/>
    <w:rsid w:val="005C05E9"/>
    <w:rsid w:val="006028DB"/>
    <w:rsid w:val="0060377D"/>
    <w:rsid w:val="00605CC3"/>
    <w:rsid w:val="00610ACE"/>
    <w:rsid w:val="006120BF"/>
    <w:rsid w:val="0063527A"/>
    <w:rsid w:val="006365DE"/>
    <w:rsid w:val="00642D9A"/>
    <w:rsid w:val="00675DBC"/>
    <w:rsid w:val="00682097"/>
    <w:rsid w:val="006828DD"/>
    <w:rsid w:val="00684E3E"/>
    <w:rsid w:val="006A055F"/>
    <w:rsid w:val="006A6B4E"/>
    <w:rsid w:val="006C311D"/>
    <w:rsid w:val="006D0B68"/>
    <w:rsid w:val="006D41D4"/>
    <w:rsid w:val="006D7E9A"/>
    <w:rsid w:val="006F6166"/>
    <w:rsid w:val="006F6F2C"/>
    <w:rsid w:val="00702D82"/>
    <w:rsid w:val="00704EEE"/>
    <w:rsid w:val="00711768"/>
    <w:rsid w:val="007274F0"/>
    <w:rsid w:val="007478CA"/>
    <w:rsid w:val="0076452F"/>
    <w:rsid w:val="00775240"/>
    <w:rsid w:val="007A2414"/>
    <w:rsid w:val="007B259B"/>
    <w:rsid w:val="007C0DDC"/>
    <w:rsid w:val="007E6496"/>
    <w:rsid w:val="007F0B25"/>
    <w:rsid w:val="007F7043"/>
    <w:rsid w:val="00807B43"/>
    <w:rsid w:val="00824A39"/>
    <w:rsid w:val="00833D69"/>
    <w:rsid w:val="00861342"/>
    <w:rsid w:val="008634D0"/>
    <w:rsid w:val="008A4B06"/>
    <w:rsid w:val="008B32D1"/>
    <w:rsid w:val="008D39E6"/>
    <w:rsid w:val="008F0399"/>
    <w:rsid w:val="008F5D4E"/>
    <w:rsid w:val="00924C44"/>
    <w:rsid w:val="00930E4A"/>
    <w:rsid w:val="00943984"/>
    <w:rsid w:val="009465BF"/>
    <w:rsid w:val="00953EEF"/>
    <w:rsid w:val="00954507"/>
    <w:rsid w:val="00954529"/>
    <w:rsid w:val="00982DD3"/>
    <w:rsid w:val="009843C9"/>
    <w:rsid w:val="00985FC4"/>
    <w:rsid w:val="009B50B9"/>
    <w:rsid w:val="009C4748"/>
    <w:rsid w:val="009D3850"/>
    <w:rsid w:val="009E4B89"/>
    <w:rsid w:val="009F2772"/>
    <w:rsid w:val="00A111B7"/>
    <w:rsid w:val="00A15347"/>
    <w:rsid w:val="00A158F4"/>
    <w:rsid w:val="00A159E0"/>
    <w:rsid w:val="00A15D6F"/>
    <w:rsid w:val="00A276DC"/>
    <w:rsid w:val="00A32DB3"/>
    <w:rsid w:val="00A64B96"/>
    <w:rsid w:val="00A7455C"/>
    <w:rsid w:val="00A8093B"/>
    <w:rsid w:val="00A9337C"/>
    <w:rsid w:val="00A93680"/>
    <w:rsid w:val="00AB38F2"/>
    <w:rsid w:val="00AD2DB6"/>
    <w:rsid w:val="00AD3481"/>
    <w:rsid w:val="00AD53E5"/>
    <w:rsid w:val="00AE2841"/>
    <w:rsid w:val="00AF4326"/>
    <w:rsid w:val="00B11BFF"/>
    <w:rsid w:val="00B12250"/>
    <w:rsid w:val="00B12B67"/>
    <w:rsid w:val="00B21FCD"/>
    <w:rsid w:val="00B2274F"/>
    <w:rsid w:val="00B2708A"/>
    <w:rsid w:val="00B3497E"/>
    <w:rsid w:val="00B576A4"/>
    <w:rsid w:val="00B7764F"/>
    <w:rsid w:val="00B87B73"/>
    <w:rsid w:val="00B90491"/>
    <w:rsid w:val="00BA55C9"/>
    <w:rsid w:val="00BF132A"/>
    <w:rsid w:val="00C02AC0"/>
    <w:rsid w:val="00C03FC5"/>
    <w:rsid w:val="00C10EA6"/>
    <w:rsid w:val="00C16793"/>
    <w:rsid w:val="00C3029B"/>
    <w:rsid w:val="00C30B63"/>
    <w:rsid w:val="00C46792"/>
    <w:rsid w:val="00C62368"/>
    <w:rsid w:val="00C914BC"/>
    <w:rsid w:val="00C96F99"/>
    <w:rsid w:val="00CB3F1B"/>
    <w:rsid w:val="00CB4FDA"/>
    <w:rsid w:val="00CB5E09"/>
    <w:rsid w:val="00CB6C27"/>
    <w:rsid w:val="00CC4963"/>
    <w:rsid w:val="00CC5ED1"/>
    <w:rsid w:val="00CE1855"/>
    <w:rsid w:val="00D0528D"/>
    <w:rsid w:val="00D253A6"/>
    <w:rsid w:val="00D40DCD"/>
    <w:rsid w:val="00D43FF7"/>
    <w:rsid w:val="00D66105"/>
    <w:rsid w:val="00D968B0"/>
    <w:rsid w:val="00DA394D"/>
    <w:rsid w:val="00DA6F9C"/>
    <w:rsid w:val="00DB2800"/>
    <w:rsid w:val="00DB385F"/>
    <w:rsid w:val="00DC19CB"/>
    <w:rsid w:val="00DC3DFC"/>
    <w:rsid w:val="00DE08CC"/>
    <w:rsid w:val="00DF3DBD"/>
    <w:rsid w:val="00E01966"/>
    <w:rsid w:val="00E024C8"/>
    <w:rsid w:val="00E06066"/>
    <w:rsid w:val="00E1175F"/>
    <w:rsid w:val="00E1226E"/>
    <w:rsid w:val="00E166F2"/>
    <w:rsid w:val="00E443B0"/>
    <w:rsid w:val="00E4760D"/>
    <w:rsid w:val="00E4774E"/>
    <w:rsid w:val="00E67D20"/>
    <w:rsid w:val="00E91951"/>
    <w:rsid w:val="00E94964"/>
    <w:rsid w:val="00EE153A"/>
    <w:rsid w:val="00EE77E0"/>
    <w:rsid w:val="00EF75BA"/>
    <w:rsid w:val="00F437D5"/>
    <w:rsid w:val="00F631C4"/>
    <w:rsid w:val="00F834FC"/>
    <w:rsid w:val="00FA2BFB"/>
    <w:rsid w:val="00FB060B"/>
    <w:rsid w:val="00FC1F04"/>
    <w:rsid w:val="00FD123C"/>
    <w:rsid w:val="00FF47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72DE"/>
  <w15:docId w15:val="{CCD9D90A-6C68-4A65-AAE6-5AE77B1F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604"/>
    <w:rPr>
      <w:rFonts w:eastAsia="新細明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13096"/>
    <w:pPr>
      <w:tabs>
        <w:tab w:val="center" w:pos="4153"/>
        <w:tab w:val="right" w:pos="8306"/>
      </w:tabs>
      <w:snapToGrid w:val="0"/>
    </w:pPr>
    <w:rPr>
      <w:sz w:val="20"/>
      <w:szCs w:val="20"/>
    </w:rPr>
  </w:style>
  <w:style w:type="character" w:customStyle="1" w:styleId="a5">
    <w:name w:val="頁首 字元"/>
    <w:basedOn w:val="a0"/>
    <w:link w:val="a4"/>
    <w:uiPriority w:val="99"/>
    <w:rsid w:val="00713096"/>
    <w:rPr>
      <w:sz w:val="20"/>
      <w:szCs w:val="20"/>
    </w:rPr>
  </w:style>
  <w:style w:type="paragraph" w:styleId="a6">
    <w:name w:val="footer"/>
    <w:basedOn w:val="a"/>
    <w:link w:val="a7"/>
    <w:uiPriority w:val="99"/>
    <w:unhideWhenUsed/>
    <w:rsid w:val="00713096"/>
    <w:pPr>
      <w:tabs>
        <w:tab w:val="center" w:pos="4153"/>
        <w:tab w:val="right" w:pos="8306"/>
      </w:tabs>
      <w:snapToGrid w:val="0"/>
    </w:pPr>
    <w:rPr>
      <w:sz w:val="20"/>
      <w:szCs w:val="20"/>
    </w:rPr>
  </w:style>
  <w:style w:type="character" w:customStyle="1" w:styleId="a7">
    <w:name w:val="頁尾 字元"/>
    <w:basedOn w:val="a0"/>
    <w:link w:val="a6"/>
    <w:uiPriority w:val="99"/>
    <w:rsid w:val="00713096"/>
    <w:rPr>
      <w:sz w:val="20"/>
      <w:szCs w:val="20"/>
    </w:rPr>
  </w:style>
  <w:style w:type="paragraph" w:styleId="a8">
    <w:name w:val="No Spacing"/>
    <w:uiPriority w:val="1"/>
    <w:qFormat/>
    <w:rsid w:val="00713096"/>
    <w:rPr>
      <w:rFonts w:ascii="Calibri" w:eastAsia="新細明體" w:hAnsi="Calibri"/>
    </w:rPr>
  </w:style>
  <w:style w:type="paragraph" w:styleId="a9">
    <w:name w:val="List Paragraph"/>
    <w:basedOn w:val="a"/>
    <w:uiPriority w:val="34"/>
    <w:qFormat/>
    <w:rsid w:val="00E045B8"/>
    <w:pPr>
      <w:ind w:leftChars="200" w:left="480"/>
    </w:pPr>
  </w:style>
  <w:style w:type="paragraph" w:styleId="aa">
    <w:name w:val="Balloon Text"/>
    <w:basedOn w:val="a"/>
    <w:link w:val="ab"/>
    <w:uiPriority w:val="99"/>
    <w:semiHidden/>
    <w:unhideWhenUsed/>
    <w:rsid w:val="005923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9238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C7A07"/>
    <w:rPr>
      <w:sz w:val="18"/>
      <w:szCs w:val="18"/>
    </w:rPr>
  </w:style>
  <w:style w:type="paragraph" w:styleId="ad">
    <w:name w:val="annotation text"/>
    <w:basedOn w:val="a"/>
    <w:link w:val="ae"/>
    <w:uiPriority w:val="99"/>
    <w:semiHidden/>
    <w:unhideWhenUsed/>
    <w:rsid w:val="00AC7A07"/>
  </w:style>
  <w:style w:type="character" w:customStyle="1" w:styleId="ae">
    <w:name w:val="註解文字 字元"/>
    <w:basedOn w:val="a0"/>
    <w:link w:val="ad"/>
    <w:uiPriority w:val="99"/>
    <w:semiHidden/>
    <w:rsid w:val="00AC7A07"/>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AC7A07"/>
    <w:rPr>
      <w:b/>
      <w:bCs/>
    </w:rPr>
  </w:style>
  <w:style w:type="character" w:customStyle="1" w:styleId="af0">
    <w:name w:val="註解主旨 字元"/>
    <w:basedOn w:val="ae"/>
    <w:link w:val="af"/>
    <w:uiPriority w:val="99"/>
    <w:semiHidden/>
    <w:rsid w:val="00AC7A07"/>
    <w:rPr>
      <w:rFonts w:ascii="Times New Roman" w:eastAsia="新細明體" w:hAnsi="Times New Roman" w:cs="Times New Roman"/>
      <w:b/>
      <w:bCs/>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styleId="af4">
    <w:name w:val="Table Grid"/>
    <w:basedOn w:val="a1"/>
    <w:uiPriority w:val="39"/>
    <w:rsid w:val="001B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914BC"/>
    <w:rPr>
      <w:color w:val="0000FF" w:themeColor="hyperlink"/>
      <w:u w:val="single"/>
    </w:rPr>
  </w:style>
  <w:style w:type="character" w:styleId="af6">
    <w:name w:val="Unresolved Mention"/>
    <w:basedOn w:val="a0"/>
    <w:uiPriority w:val="99"/>
    <w:semiHidden/>
    <w:unhideWhenUsed/>
    <w:rsid w:val="00C9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480937">
      <w:bodyDiv w:val="1"/>
      <w:marLeft w:val="0"/>
      <w:marRight w:val="0"/>
      <w:marTop w:val="0"/>
      <w:marBottom w:val="0"/>
      <w:divBdr>
        <w:top w:val="none" w:sz="0" w:space="0" w:color="auto"/>
        <w:left w:val="none" w:sz="0" w:space="0" w:color="auto"/>
        <w:bottom w:val="none" w:sz="0" w:space="0" w:color="auto"/>
        <w:right w:val="none" w:sz="0" w:space="0" w:color="auto"/>
      </w:divBdr>
    </w:div>
    <w:div w:id="177767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022taoyuanfood@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U7pD5+BNUfJJXNP6K4qb6Od3lg==">AMUW2mXERHntTpWrefOena1HZzCV2H7RpO2XxEvoeVP6AGjURiBvZ2WpfJTX6R487Yr/xi0g+9QoAljulNEKyYVk8Bk4z0/tD+ITr2hIBwkrNYSBrlXW8gqSFmQFIIQ8nj+tFeGopfHA</go:docsCustomData>
</go:gDocsCustomXmlDataStorage>
</file>

<file path=customXml/itemProps1.xml><?xml version="1.0" encoding="utf-8"?>
<ds:datastoreItem xmlns:ds="http://schemas.openxmlformats.org/officeDocument/2006/customXml" ds:itemID="{C06CE2B8-E1FB-442A-9B27-CF29A040BB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dc:creator>
  <cp:lastModifiedBy>張 毓靖</cp:lastModifiedBy>
  <cp:revision>6</cp:revision>
  <cp:lastPrinted>2024-09-09T09:50:00Z</cp:lastPrinted>
  <dcterms:created xsi:type="dcterms:W3CDTF">2024-09-09T05:39:00Z</dcterms:created>
  <dcterms:modified xsi:type="dcterms:W3CDTF">2024-09-09T09:50:00Z</dcterms:modified>
</cp:coreProperties>
</file>